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AD1" w:rsidRPr="00995F1B" w:rsidRDefault="000C6AD1" w:rsidP="000C6AD1">
      <w:pPr>
        <w:jc w:val="center"/>
        <w:rPr>
          <w:b/>
          <w:caps/>
          <w:sz w:val="20"/>
          <w:szCs w:val="20"/>
          <w:lang w:val="uk-UA"/>
        </w:rPr>
      </w:pPr>
      <w:r w:rsidRPr="00995F1B">
        <w:rPr>
          <w:b/>
          <w:caps/>
          <w:sz w:val="20"/>
          <w:szCs w:val="20"/>
          <w:lang w:val="uk-UA"/>
        </w:rPr>
        <w:t>Національна акадаемія педагогічних наук україни</w:t>
      </w:r>
    </w:p>
    <w:p w:rsidR="000C6AD1" w:rsidRPr="00995F1B" w:rsidRDefault="000C6AD1" w:rsidP="000C6AD1">
      <w:pPr>
        <w:jc w:val="center"/>
        <w:rPr>
          <w:b/>
          <w:caps/>
          <w:sz w:val="20"/>
          <w:szCs w:val="20"/>
          <w:lang w:val="uk-UA"/>
        </w:rPr>
      </w:pPr>
      <w:r w:rsidRPr="00995F1B">
        <w:rPr>
          <w:b/>
          <w:caps/>
          <w:sz w:val="20"/>
          <w:szCs w:val="20"/>
          <w:lang w:val="uk-UA"/>
        </w:rPr>
        <w:t>Інститут педагогічної освіти і освіти дорослих ІМЕНІ ІВАНА ЗЯЗЮНА</w:t>
      </w:r>
    </w:p>
    <w:p w:rsidR="000C6AD1" w:rsidRPr="00995F1B" w:rsidRDefault="000C6AD1" w:rsidP="000C6AD1">
      <w:pPr>
        <w:jc w:val="center"/>
        <w:rPr>
          <w:b/>
          <w:caps/>
          <w:sz w:val="20"/>
          <w:szCs w:val="20"/>
          <w:lang w:val="uk-UA"/>
        </w:rPr>
      </w:pPr>
      <w:r w:rsidRPr="00995F1B">
        <w:rPr>
          <w:b/>
          <w:caps/>
          <w:sz w:val="20"/>
          <w:szCs w:val="20"/>
          <w:lang w:val="uk-UA"/>
        </w:rPr>
        <w:t>ІНСТИТУТ ПРОБЛЕМ ВИХОВАННЯ</w:t>
      </w:r>
    </w:p>
    <w:p w:rsidR="000C6AD1" w:rsidRPr="000C6AD1" w:rsidRDefault="000C6AD1" w:rsidP="000C6AD1">
      <w:pPr>
        <w:jc w:val="center"/>
        <w:rPr>
          <w:b/>
          <w:bCs/>
          <w:iCs/>
          <w:sz w:val="20"/>
          <w:szCs w:val="20"/>
        </w:rPr>
      </w:pPr>
      <w:r w:rsidRPr="00995F1B">
        <w:rPr>
          <w:b/>
          <w:bCs/>
          <w:iCs/>
          <w:sz w:val="20"/>
          <w:szCs w:val="20"/>
          <w:lang w:val="uk-UA"/>
        </w:rPr>
        <w:t xml:space="preserve">ІНСТИТУТ ПІСЛЯДИПЛОМНОЇ ПЕДАГОГІЧНОЇ ОСВІТИ КИЇВСЬКОГО УНІВЕРСИТЕТУ </w:t>
      </w:r>
    </w:p>
    <w:p w:rsidR="000C6AD1" w:rsidRPr="00995F1B" w:rsidRDefault="000C6AD1" w:rsidP="000C6AD1">
      <w:pPr>
        <w:jc w:val="center"/>
        <w:rPr>
          <w:b/>
          <w:caps/>
          <w:sz w:val="20"/>
          <w:szCs w:val="20"/>
          <w:lang w:val="uk-UA"/>
        </w:rPr>
      </w:pPr>
      <w:r w:rsidRPr="00995F1B">
        <w:rPr>
          <w:b/>
          <w:bCs/>
          <w:iCs/>
          <w:sz w:val="20"/>
          <w:szCs w:val="20"/>
          <w:lang w:val="uk-UA"/>
        </w:rPr>
        <w:t>ІМЕНІ БОРИСА ГРІНЧЕНКА</w:t>
      </w:r>
    </w:p>
    <w:p w:rsidR="000C6AD1" w:rsidRPr="00C516AC" w:rsidRDefault="000C6AD1" w:rsidP="000C6AD1">
      <w:pPr>
        <w:jc w:val="center"/>
        <w:rPr>
          <w:b/>
          <w:caps/>
          <w:lang w:val="uk-UA"/>
        </w:rPr>
      </w:pPr>
    </w:p>
    <w:p w:rsidR="000C6AD1" w:rsidRDefault="000C6AD1" w:rsidP="000C6AD1">
      <w:pPr>
        <w:jc w:val="center"/>
        <w:rPr>
          <w:b/>
          <w:caps/>
          <w:lang w:val="uk-UA"/>
        </w:rPr>
      </w:pPr>
    </w:p>
    <w:p w:rsidR="000C6AD1" w:rsidRPr="00C516AC" w:rsidRDefault="000C6AD1" w:rsidP="000C6AD1">
      <w:pPr>
        <w:jc w:val="center"/>
        <w:rPr>
          <w:b/>
          <w:caps/>
          <w:lang w:val="uk-UA"/>
        </w:rPr>
      </w:pPr>
    </w:p>
    <w:p w:rsidR="000C6AD1" w:rsidRPr="00C516AC" w:rsidRDefault="000C6AD1" w:rsidP="000C6AD1">
      <w:pPr>
        <w:jc w:val="center"/>
        <w:rPr>
          <w:b/>
          <w:caps/>
          <w:lang w:val="uk-UA"/>
        </w:rPr>
      </w:pPr>
      <w:r w:rsidRPr="00C516AC">
        <w:rPr>
          <w:b/>
          <w:caps/>
          <w:lang w:val="uk-UA"/>
        </w:rPr>
        <w:t>Програма</w:t>
      </w:r>
    </w:p>
    <w:p w:rsidR="000C6AD1" w:rsidRPr="00C516AC" w:rsidRDefault="000C6AD1" w:rsidP="000C6AD1">
      <w:pPr>
        <w:jc w:val="center"/>
        <w:rPr>
          <w:lang w:val="uk-UA"/>
        </w:rPr>
      </w:pPr>
      <w:r w:rsidRPr="00C516AC">
        <w:rPr>
          <w:lang w:val="uk-UA"/>
        </w:rPr>
        <w:t>І</w:t>
      </w:r>
      <w:r>
        <w:rPr>
          <w:lang w:val="uk-UA"/>
        </w:rPr>
        <w:t>Х</w:t>
      </w:r>
      <w:r w:rsidRPr="00C516AC">
        <w:rPr>
          <w:lang w:val="uk-UA"/>
        </w:rPr>
        <w:t xml:space="preserve"> Всеукраїнських психолого-педагогічних читань,</w:t>
      </w:r>
    </w:p>
    <w:p w:rsidR="000C6AD1" w:rsidRPr="00C516AC" w:rsidRDefault="000C6AD1" w:rsidP="000C6AD1">
      <w:pPr>
        <w:jc w:val="center"/>
        <w:rPr>
          <w:lang w:val="uk-UA"/>
        </w:rPr>
      </w:pPr>
      <w:r w:rsidRPr="00C516AC">
        <w:rPr>
          <w:lang w:val="uk-UA"/>
        </w:rPr>
        <w:t>присвячених пам’яті доктора педагогічних наук, професора</w:t>
      </w:r>
    </w:p>
    <w:p w:rsidR="000C6AD1" w:rsidRPr="00C516AC" w:rsidRDefault="000C6AD1" w:rsidP="000C6AD1">
      <w:pPr>
        <w:jc w:val="center"/>
        <w:rPr>
          <w:b/>
          <w:lang w:val="uk-UA"/>
        </w:rPr>
      </w:pPr>
      <w:proofErr w:type="spellStart"/>
      <w:r w:rsidRPr="00C516AC">
        <w:rPr>
          <w:b/>
          <w:lang w:val="uk-UA"/>
        </w:rPr>
        <w:t>Федоришина</w:t>
      </w:r>
      <w:proofErr w:type="spellEnd"/>
      <w:r w:rsidRPr="00C516AC">
        <w:rPr>
          <w:b/>
          <w:lang w:val="uk-UA"/>
        </w:rPr>
        <w:t xml:space="preserve"> Бориса Олексійовича</w:t>
      </w:r>
    </w:p>
    <w:p w:rsidR="000C6AD1" w:rsidRPr="00C516AC" w:rsidRDefault="000C6AD1" w:rsidP="000C6AD1">
      <w:pPr>
        <w:jc w:val="center"/>
        <w:rPr>
          <w:lang w:val="uk-UA"/>
        </w:rPr>
      </w:pPr>
    </w:p>
    <w:p w:rsidR="000C6AD1" w:rsidRPr="00C516AC" w:rsidRDefault="000C6AD1" w:rsidP="000C6AD1">
      <w:pPr>
        <w:jc w:val="center"/>
        <w:rPr>
          <w:lang w:val="uk-UA"/>
        </w:rPr>
      </w:pPr>
      <w:r w:rsidRPr="00C516AC">
        <w:rPr>
          <w:b/>
          <w:caps/>
          <w:lang w:val="uk-UA"/>
        </w:rPr>
        <w:t>Профорієнтація: стан і перспективи розвитку</w:t>
      </w:r>
    </w:p>
    <w:p w:rsidR="000C6AD1" w:rsidRPr="00C516AC" w:rsidRDefault="000C6AD1" w:rsidP="000C6AD1">
      <w:pPr>
        <w:jc w:val="center"/>
        <w:rPr>
          <w:lang w:val="uk-UA"/>
        </w:rPr>
      </w:pPr>
    </w:p>
    <w:p w:rsidR="000C6AD1" w:rsidRPr="00C516AC" w:rsidRDefault="000C6AD1" w:rsidP="000C6AD1">
      <w:pPr>
        <w:jc w:val="center"/>
        <w:rPr>
          <w:b/>
          <w:lang w:val="uk-UA"/>
        </w:rPr>
      </w:pPr>
      <w:r>
        <w:rPr>
          <w:b/>
          <w:lang w:val="uk-UA"/>
        </w:rPr>
        <w:t>23</w:t>
      </w:r>
      <w:r w:rsidRPr="00C516AC">
        <w:rPr>
          <w:b/>
          <w:lang w:val="uk-UA"/>
        </w:rPr>
        <w:t xml:space="preserve"> травня 201</w:t>
      </w:r>
      <w:r>
        <w:rPr>
          <w:b/>
          <w:lang w:val="uk-UA"/>
        </w:rPr>
        <w:t>9</w:t>
      </w:r>
      <w:r w:rsidRPr="00C516AC">
        <w:rPr>
          <w:b/>
          <w:lang w:val="uk-UA"/>
        </w:rPr>
        <w:t xml:space="preserve"> рік</w:t>
      </w:r>
    </w:p>
    <w:p w:rsidR="000C6AD1" w:rsidRPr="00C516AC" w:rsidRDefault="000C6AD1" w:rsidP="000C6AD1">
      <w:pPr>
        <w:jc w:val="center"/>
        <w:rPr>
          <w:b/>
          <w:lang w:val="uk-UA"/>
        </w:rPr>
      </w:pPr>
    </w:p>
    <w:p w:rsidR="000C6AD1" w:rsidRPr="00C516AC" w:rsidRDefault="000C6AD1" w:rsidP="000C6AD1">
      <w:pPr>
        <w:jc w:val="center"/>
        <w:rPr>
          <w:lang w:val="uk-UA"/>
        </w:rPr>
      </w:pPr>
      <w:r w:rsidRPr="00C516AC">
        <w:rPr>
          <w:b/>
          <w:noProof/>
          <w:color w:val="FF0000"/>
          <w:sz w:val="28"/>
          <w:szCs w:val="28"/>
          <w:lang w:val="uk-UA"/>
        </w:rPr>
        <w:drawing>
          <wp:inline distT="0" distB="0" distL="0" distR="0">
            <wp:extent cx="3333750" cy="2162175"/>
            <wp:effectExtent l="0" t="0" r="0" b="9525"/>
            <wp:docPr id="4" name="Рисунок 4" descr="Федоришин_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доришин_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AD1" w:rsidRPr="00C516AC" w:rsidRDefault="000C6AD1" w:rsidP="000C6AD1">
      <w:pPr>
        <w:jc w:val="center"/>
        <w:rPr>
          <w:b/>
          <w:lang w:val="uk-UA"/>
        </w:rPr>
      </w:pPr>
    </w:p>
    <w:p w:rsidR="000C6AD1" w:rsidRPr="00C516AC" w:rsidRDefault="000C6AD1" w:rsidP="000C6AD1">
      <w:pPr>
        <w:jc w:val="center"/>
        <w:rPr>
          <w:b/>
          <w:lang w:val="uk-UA"/>
        </w:rPr>
      </w:pPr>
    </w:p>
    <w:p w:rsidR="000C6AD1" w:rsidRPr="00C516AC" w:rsidRDefault="000C6AD1" w:rsidP="000C6AD1">
      <w:pPr>
        <w:jc w:val="center"/>
        <w:rPr>
          <w:b/>
          <w:lang w:val="uk-UA"/>
        </w:rPr>
      </w:pPr>
      <w:r w:rsidRPr="00C516AC">
        <w:rPr>
          <w:b/>
          <w:lang w:val="uk-UA"/>
        </w:rPr>
        <w:t>м. Київ</w:t>
      </w:r>
    </w:p>
    <w:p w:rsidR="000C6AD1" w:rsidRPr="00986E7D" w:rsidRDefault="000C6AD1" w:rsidP="000C6AD1">
      <w:pPr>
        <w:spacing w:line="360" w:lineRule="auto"/>
        <w:ind w:firstLine="567"/>
        <w:jc w:val="center"/>
        <w:rPr>
          <w:b/>
          <w:lang w:val="uk-UA"/>
        </w:rPr>
      </w:pPr>
      <w:r>
        <w:rPr>
          <w:b/>
          <w:i/>
          <w:lang w:val="uk-UA"/>
        </w:rPr>
        <w:br/>
      </w:r>
      <w:r>
        <w:rPr>
          <w:b/>
          <w:i/>
          <w:lang w:val="uk-UA"/>
        </w:rPr>
        <w:br/>
      </w:r>
      <w:r>
        <w:rPr>
          <w:b/>
          <w:i/>
          <w:lang w:val="uk-UA"/>
        </w:rPr>
        <w:br/>
      </w:r>
      <w:r>
        <w:rPr>
          <w:b/>
          <w:i/>
          <w:lang w:val="uk-UA"/>
        </w:rPr>
        <w:br/>
      </w:r>
      <w:r>
        <w:rPr>
          <w:b/>
          <w:i/>
          <w:lang w:val="uk-UA"/>
        </w:rPr>
        <w:br/>
      </w:r>
      <w:r>
        <w:rPr>
          <w:b/>
          <w:i/>
          <w:lang w:val="uk-UA"/>
        </w:rPr>
        <w:br/>
      </w:r>
      <w:r>
        <w:rPr>
          <w:b/>
          <w:i/>
          <w:lang w:val="uk-UA"/>
        </w:rPr>
        <w:br/>
      </w:r>
      <w:r>
        <w:rPr>
          <w:b/>
          <w:i/>
          <w:lang w:val="uk-UA"/>
        </w:rPr>
        <w:br/>
      </w:r>
      <w:r>
        <w:rPr>
          <w:b/>
          <w:i/>
          <w:lang w:val="uk-UA"/>
        </w:rPr>
        <w:br/>
      </w:r>
      <w:r>
        <w:rPr>
          <w:b/>
          <w:i/>
          <w:lang w:val="uk-UA"/>
        </w:rPr>
        <w:br/>
      </w:r>
      <w:r>
        <w:rPr>
          <w:b/>
          <w:i/>
          <w:lang w:val="uk-UA"/>
        </w:rPr>
        <w:br/>
      </w:r>
      <w:r>
        <w:rPr>
          <w:b/>
          <w:i/>
          <w:lang w:val="uk-UA"/>
        </w:rPr>
        <w:br/>
      </w:r>
      <w:r>
        <w:rPr>
          <w:b/>
          <w:i/>
          <w:lang w:val="uk-UA"/>
        </w:rPr>
        <w:br/>
      </w:r>
      <w:r>
        <w:rPr>
          <w:b/>
          <w:lang w:val="uk-UA"/>
        </w:rPr>
        <w:lastRenderedPageBreak/>
        <w:br/>
      </w:r>
      <w:r w:rsidRPr="00986E7D">
        <w:rPr>
          <w:b/>
          <w:lang w:val="uk-UA"/>
        </w:rPr>
        <w:t>Основні напрями роботи:</w:t>
      </w:r>
    </w:p>
    <w:p w:rsidR="000C6AD1" w:rsidRPr="00C516AC" w:rsidRDefault="000C6AD1" w:rsidP="000C6AD1">
      <w:pPr>
        <w:spacing w:line="360" w:lineRule="auto"/>
        <w:ind w:firstLine="567"/>
        <w:jc w:val="center"/>
        <w:rPr>
          <w:b/>
          <w:i/>
          <w:lang w:val="uk-UA"/>
        </w:rPr>
      </w:pPr>
    </w:p>
    <w:p w:rsidR="000C6AD1" w:rsidRPr="00C516AC" w:rsidRDefault="000C6AD1" w:rsidP="000C6AD1">
      <w:pPr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Федоришин</w:t>
      </w:r>
      <w:proofErr w:type="spellEnd"/>
      <w:r>
        <w:rPr>
          <w:lang w:val="en-US"/>
        </w:rPr>
        <w:t> </w:t>
      </w:r>
      <w:r w:rsidRPr="00C516AC">
        <w:rPr>
          <w:lang w:val="uk-UA"/>
        </w:rPr>
        <w:t>Б.</w:t>
      </w:r>
      <w:r>
        <w:rPr>
          <w:lang w:val="en-US"/>
        </w:rPr>
        <w:t> </w:t>
      </w:r>
      <w:r w:rsidRPr="00C516AC">
        <w:rPr>
          <w:lang w:val="uk-UA"/>
        </w:rPr>
        <w:t>О. – фундатор психолого-педагогічної школи професійної орієнтації.</w:t>
      </w:r>
    </w:p>
    <w:p w:rsidR="000C6AD1" w:rsidRPr="00C516AC" w:rsidRDefault="000C6AD1" w:rsidP="000C6AD1">
      <w:pPr>
        <w:numPr>
          <w:ilvl w:val="0"/>
          <w:numId w:val="1"/>
        </w:numPr>
        <w:jc w:val="both"/>
        <w:rPr>
          <w:lang w:val="uk-UA"/>
        </w:rPr>
      </w:pPr>
      <w:r w:rsidRPr="00C516AC">
        <w:rPr>
          <w:lang w:val="uk-UA"/>
        </w:rPr>
        <w:t>Науково-методичні та практичні основи сучасної профорієнтації.</w:t>
      </w:r>
    </w:p>
    <w:p w:rsidR="000C6AD1" w:rsidRPr="00C516AC" w:rsidRDefault="000C6AD1" w:rsidP="000C6AD1">
      <w:pPr>
        <w:numPr>
          <w:ilvl w:val="0"/>
          <w:numId w:val="1"/>
        </w:numPr>
        <w:jc w:val="both"/>
        <w:rPr>
          <w:lang w:val="uk-UA"/>
        </w:rPr>
      </w:pPr>
      <w:r w:rsidRPr="00C516AC">
        <w:rPr>
          <w:lang w:val="uk-UA"/>
        </w:rPr>
        <w:t>Психологі</w:t>
      </w:r>
      <w:r>
        <w:rPr>
          <w:lang w:val="uk-UA"/>
        </w:rPr>
        <w:t>чний супровід навчання та професійного розвитку різних категорій дорослого населення</w:t>
      </w:r>
      <w:r w:rsidRPr="00C516AC">
        <w:rPr>
          <w:lang w:val="uk-UA"/>
        </w:rPr>
        <w:t>.</w:t>
      </w:r>
    </w:p>
    <w:p w:rsidR="000C6AD1" w:rsidRDefault="000C6AD1" w:rsidP="000C6AD1">
      <w:pPr>
        <w:numPr>
          <w:ilvl w:val="0"/>
          <w:numId w:val="1"/>
        </w:numPr>
        <w:jc w:val="both"/>
        <w:rPr>
          <w:lang w:val="uk-UA"/>
        </w:rPr>
      </w:pPr>
      <w:r w:rsidRPr="00C516AC">
        <w:rPr>
          <w:lang w:val="uk-UA"/>
        </w:rPr>
        <w:t>П</w:t>
      </w:r>
      <w:r>
        <w:rPr>
          <w:lang w:val="uk-UA"/>
        </w:rPr>
        <w:t>роблема виявлення та активізації особистісно-професійних ресурсів педагогів</w:t>
      </w:r>
      <w:r w:rsidRPr="00C516AC">
        <w:rPr>
          <w:lang w:val="uk-UA"/>
        </w:rPr>
        <w:t>.</w:t>
      </w:r>
    </w:p>
    <w:p w:rsidR="000C6AD1" w:rsidRDefault="000C6AD1" w:rsidP="000C6AD1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Професійна орієнтація в системі психологічного супроводу різних категорій дорослого населення.</w:t>
      </w:r>
    </w:p>
    <w:p w:rsidR="000C6AD1" w:rsidRPr="00C516AC" w:rsidRDefault="000C6AD1" w:rsidP="000C6AD1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Кар’єрне консультування як умова успішної професіоналізації особистості.</w:t>
      </w:r>
    </w:p>
    <w:p w:rsidR="000C6AD1" w:rsidRPr="00C516AC" w:rsidRDefault="000C6AD1" w:rsidP="000C6AD1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Гендерна профорієнтація. Гендерні стереотипи та професійний розвиток особистості</w:t>
      </w:r>
      <w:r w:rsidRPr="00C516AC">
        <w:rPr>
          <w:lang w:val="uk-UA"/>
        </w:rPr>
        <w:t>.</w:t>
      </w:r>
    </w:p>
    <w:p w:rsidR="000C6AD1" w:rsidRDefault="000C6AD1" w:rsidP="000C6AD1">
      <w:pPr>
        <w:rPr>
          <w:lang w:val="uk-UA"/>
        </w:rPr>
      </w:pPr>
    </w:p>
    <w:p w:rsidR="000C6AD1" w:rsidRPr="00D0178D" w:rsidRDefault="000C6AD1" w:rsidP="000C6AD1">
      <w:pPr>
        <w:jc w:val="right"/>
        <w:rPr>
          <w:b/>
          <w:lang w:val="uk-UA"/>
        </w:rPr>
      </w:pPr>
      <w:r w:rsidRPr="00D0178D">
        <w:rPr>
          <w:b/>
          <w:lang w:val="uk-UA"/>
        </w:rPr>
        <w:t>Початок читань – 10.00 год.</w:t>
      </w:r>
    </w:p>
    <w:p w:rsidR="000C6AD1" w:rsidRPr="00C516AC" w:rsidRDefault="000C6AD1" w:rsidP="000C6AD1">
      <w:pPr>
        <w:jc w:val="both"/>
        <w:rPr>
          <w:lang w:val="uk-UA"/>
        </w:rPr>
      </w:pPr>
      <w:r>
        <w:rPr>
          <w:b/>
          <w:lang w:val="uk-UA"/>
        </w:rPr>
        <w:t>Місце</w:t>
      </w:r>
      <w:r w:rsidRPr="00C516AC">
        <w:rPr>
          <w:b/>
          <w:lang w:val="uk-UA"/>
        </w:rPr>
        <w:t xml:space="preserve"> проведення:</w:t>
      </w:r>
    </w:p>
    <w:p w:rsidR="000C6AD1" w:rsidRPr="00C516AC" w:rsidRDefault="000C6AD1" w:rsidP="000C6AD1">
      <w:pPr>
        <w:jc w:val="both"/>
        <w:rPr>
          <w:lang w:val="uk-UA"/>
        </w:rPr>
      </w:pPr>
    </w:p>
    <w:p w:rsidR="000C6AD1" w:rsidRDefault="000C6AD1" w:rsidP="000C6AD1">
      <w:pPr>
        <w:jc w:val="both"/>
        <w:rPr>
          <w:lang w:val="uk-UA"/>
        </w:rPr>
      </w:pPr>
      <w:smartTag w:uri="urn:schemas-microsoft-com:office:smarttags" w:element="metricconverter">
        <w:smartTagPr>
          <w:attr w:name="ProductID" w:val="04060, м"/>
        </w:smartTagPr>
        <w:r w:rsidRPr="00C516AC">
          <w:rPr>
            <w:lang w:val="uk-UA"/>
          </w:rPr>
          <w:t>04060, м</w:t>
        </w:r>
      </w:smartTag>
      <w:r w:rsidRPr="00C516AC">
        <w:rPr>
          <w:lang w:val="uk-UA"/>
        </w:rPr>
        <w:t xml:space="preserve">. Київ, вул. М. Берлінського 9, Інститут педагогічної освіти і освіти дорослих </w:t>
      </w:r>
      <w:r>
        <w:rPr>
          <w:lang w:val="uk-UA"/>
        </w:rPr>
        <w:t xml:space="preserve">імені Івана </w:t>
      </w:r>
      <w:proofErr w:type="spellStart"/>
      <w:r>
        <w:rPr>
          <w:lang w:val="uk-UA"/>
        </w:rPr>
        <w:t>Зязюна</w:t>
      </w:r>
      <w:proofErr w:type="spellEnd"/>
      <w:r>
        <w:rPr>
          <w:lang w:val="uk-UA"/>
        </w:rPr>
        <w:t xml:space="preserve"> НАПН України,</w:t>
      </w:r>
    </w:p>
    <w:p w:rsidR="000C6AD1" w:rsidRPr="00C516AC" w:rsidRDefault="000C6AD1" w:rsidP="000C6AD1">
      <w:pPr>
        <w:jc w:val="both"/>
        <w:rPr>
          <w:lang w:val="uk-UA"/>
        </w:rPr>
      </w:pPr>
      <w:r w:rsidRPr="00C516AC">
        <w:rPr>
          <w:lang w:val="uk-UA"/>
        </w:rPr>
        <w:t xml:space="preserve">5 поверх, зал засідань. </w:t>
      </w:r>
    </w:p>
    <w:p w:rsidR="000C6AD1" w:rsidRPr="00C516AC" w:rsidRDefault="000C6AD1" w:rsidP="000C6AD1">
      <w:pPr>
        <w:widowControl w:val="0"/>
        <w:spacing w:line="260" w:lineRule="exact"/>
        <w:ind w:firstLine="709"/>
        <w:jc w:val="both"/>
        <w:rPr>
          <w:lang w:val="uk-UA"/>
        </w:rPr>
      </w:pPr>
    </w:p>
    <w:p w:rsidR="000C6AD1" w:rsidRPr="00C516AC" w:rsidRDefault="000C6AD1" w:rsidP="000C6AD1">
      <w:pPr>
        <w:spacing w:line="360" w:lineRule="auto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br/>
      </w:r>
      <w:r w:rsidRPr="00C516AC">
        <w:rPr>
          <w:b/>
          <w:u w:val="single"/>
          <w:lang w:val="uk-UA"/>
        </w:rPr>
        <w:t>Виступи учасників</w:t>
      </w:r>
    </w:p>
    <w:p w:rsidR="000C6AD1" w:rsidRPr="007A749B" w:rsidRDefault="000C6AD1" w:rsidP="000C6AD1">
      <w:pPr>
        <w:ind w:firstLine="709"/>
        <w:jc w:val="both"/>
        <w:rPr>
          <w:b/>
          <w:i/>
          <w:lang w:val="uk-UA"/>
        </w:rPr>
      </w:pPr>
      <w:r>
        <w:rPr>
          <w:b/>
          <w:i/>
          <w:lang w:val="uk-UA"/>
        </w:rPr>
        <w:br/>
      </w:r>
      <w:r>
        <w:rPr>
          <w:b/>
          <w:i/>
          <w:lang w:val="uk-UA"/>
        </w:rPr>
        <w:t>Гендерні стереотипи та особливості професійного розвитку вихователів-методистів закладів дошкільної освіти</w:t>
      </w:r>
    </w:p>
    <w:p w:rsidR="000C6AD1" w:rsidRPr="005F47CE" w:rsidRDefault="000C6AD1" w:rsidP="000C6AD1">
      <w:pPr>
        <w:ind w:firstLine="709"/>
        <w:jc w:val="both"/>
        <w:rPr>
          <w:lang w:val="uk-UA"/>
        </w:rPr>
      </w:pPr>
      <w:proofErr w:type="spellStart"/>
      <w:r w:rsidRPr="007A749B">
        <w:rPr>
          <w:b/>
          <w:lang w:val="uk-UA"/>
        </w:rPr>
        <w:t>Смольникова</w:t>
      </w:r>
      <w:proofErr w:type="spellEnd"/>
      <w:r w:rsidRPr="007A749B">
        <w:rPr>
          <w:b/>
          <w:lang w:val="uk-UA"/>
        </w:rPr>
        <w:t xml:space="preserve"> Галина Валентинівна</w:t>
      </w:r>
      <w:r>
        <w:rPr>
          <w:lang w:val="uk-UA"/>
        </w:rPr>
        <w:t xml:space="preserve"> – кандидат психологічних наук, доцент Інституту </w:t>
      </w:r>
      <w:r w:rsidRPr="001F4B68">
        <w:rPr>
          <w:bCs/>
          <w:iCs/>
          <w:lang w:val="uk-UA"/>
        </w:rPr>
        <w:t>післядипломної педагогічної освіти Київського університету імені Бориса Грінченка.</w:t>
      </w:r>
    </w:p>
    <w:p w:rsidR="00183057" w:rsidRPr="000C6AD1" w:rsidRDefault="00183057">
      <w:pPr>
        <w:rPr>
          <w:lang w:val="uk-UA"/>
        </w:rPr>
      </w:pPr>
      <w:bookmarkStart w:id="0" w:name="_GoBack"/>
      <w:bookmarkEnd w:id="0"/>
    </w:p>
    <w:sectPr w:rsidR="00183057" w:rsidRPr="000C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4987"/>
    <w:multiLevelType w:val="hybridMultilevel"/>
    <w:tmpl w:val="1708CF0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D1"/>
    <w:rsid w:val="000C6AD1"/>
    <w:rsid w:val="0018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681082"/>
  <w15:chartTrackingRefBased/>
  <w15:docId w15:val="{7D7BCDBB-3FB7-4CC4-9BF9-B1C4DA72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Galyna Smolnykova</dc:creator>
  <cp:keywords/>
  <dc:description/>
  <cp:lastModifiedBy>Galyna Smolnykova</cp:lastModifiedBy>
  <cp:revision>1</cp:revision>
  <dcterms:created xsi:type="dcterms:W3CDTF">2019-11-16T14:05:00Z</dcterms:created>
  <dcterms:modified xsi:type="dcterms:W3CDTF">2019-11-16T14:08:00Z</dcterms:modified>
</cp:coreProperties>
</file>