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9E971" w14:textId="7648CDDA" w:rsidR="00D94060" w:rsidRPr="00020091" w:rsidRDefault="00D94060" w:rsidP="00020091">
      <w:pPr>
        <w:spacing w:after="0" w:line="360" w:lineRule="auto"/>
        <w:rPr>
          <w:rFonts w:ascii="Cambria" w:hAnsi="Cambria"/>
          <w:sz w:val="36"/>
          <w:szCs w:val="36"/>
        </w:rPr>
      </w:pPr>
      <w:r w:rsidRPr="00020091">
        <w:rPr>
          <w:rFonts w:ascii="Cambria" w:hAnsi="Cambria"/>
          <w:noProof/>
          <w:lang w:eastAsia="pl-PL"/>
        </w:rPr>
        <w:drawing>
          <wp:inline distT="0" distB="0" distL="0" distR="0" wp14:anchorId="0830F13F" wp14:editId="4E957D07">
            <wp:extent cx="3035655" cy="9600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0844" cy="98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5CA" w:rsidRPr="00020091">
        <w:rPr>
          <w:rFonts w:ascii="Cambria" w:hAnsi="Cambria"/>
          <w:sz w:val="36"/>
          <w:szCs w:val="36"/>
        </w:rPr>
        <w:t xml:space="preserve">    </w:t>
      </w:r>
      <w:r w:rsidR="008755CA" w:rsidRPr="00020091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 wp14:anchorId="68E5E1E9" wp14:editId="60D8BFF4">
            <wp:extent cx="2219325" cy="1042670"/>
            <wp:effectExtent l="0" t="0" r="952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34B0F" w14:textId="2D9F9EC3" w:rsidR="00D94060" w:rsidRPr="00020091" w:rsidRDefault="00D94060" w:rsidP="00020091">
      <w:pPr>
        <w:spacing w:after="0" w:line="360" w:lineRule="auto"/>
        <w:rPr>
          <w:rFonts w:ascii="Cambria" w:hAnsi="Cambria"/>
          <w:sz w:val="36"/>
          <w:szCs w:val="36"/>
        </w:rPr>
      </w:pPr>
    </w:p>
    <w:p w14:paraId="5F9A5B4E" w14:textId="77777777" w:rsidR="009D65D2" w:rsidRPr="00020091" w:rsidRDefault="009D65D2" w:rsidP="00020091">
      <w:pPr>
        <w:spacing w:after="0" w:line="360" w:lineRule="auto"/>
        <w:rPr>
          <w:rFonts w:ascii="Cambria" w:hAnsi="Cambria"/>
          <w:sz w:val="36"/>
          <w:szCs w:val="36"/>
        </w:rPr>
      </w:pPr>
    </w:p>
    <w:p w14:paraId="57192D7B" w14:textId="26847F58" w:rsidR="008755CA" w:rsidRPr="00020091" w:rsidRDefault="008755CA" w:rsidP="00020091">
      <w:pPr>
        <w:spacing w:after="0" w:line="36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020091">
        <w:rPr>
          <w:rFonts w:ascii="Cambria" w:hAnsi="Cambria"/>
          <w:b/>
          <w:bCs/>
          <w:sz w:val="40"/>
          <w:szCs w:val="40"/>
        </w:rPr>
        <w:t xml:space="preserve">WOJNA W UKRAINIE I JEJ WPŁYW NA PAŃSTWA </w:t>
      </w:r>
    </w:p>
    <w:p w14:paraId="05359E5B" w14:textId="1FCDA960" w:rsidR="009D65D2" w:rsidRPr="00020091" w:rsidRDefault="008755CA" w:rsidP="00020091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  <w:r w:rsidRPr="00020091">
        <w:rPr>
          <w:rFonts w:ascii="Cambria" w:hAnsi="Cambria"/>
          <w:b/>
          <w:bCs/>
          <w:sz w:val="40"/>
          <w:szCs w:val="40"/>
        </w:rPr>
        <w:t>ORAZ WSPÓŁCZESNĄ DEMOKRACJĘ</w:t>
      </w:r>
    </w:p>
    <w:p w14:paraId="6A750E1B" w14:textId="77777777" w:rsidR="009D65D2" w:rsidRPr="00020091" w:rsidRDefault="009D65D2" w:rsidP="00020091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</w:p>
    <w:p w14:paraId="6698D48F" w14:textId="77777777" w:rsidR="009D65D2" w:rsidRPr="00020091" w:rsidRDefault="009D65D2" w:rsidP="00020091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</w:p>
    <w:p w14:paraId="3901F9C7" w14:textId="071F662F" w:rsidR="009D65D2" w:rsidRPr="00020091" w:rsidRDefault="009D65D2" w:rsidP="00020091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  <w:r w:rsidRPr="00020091">
        <w:rPr>
          <w:rFonts w:ascii="Cambria" w:hAnsi="Cambria"/>
          <w:sz w:val="32"/>
          <w:szCs w:val="32"/>
        </w:rPr>
        <w:t xml:space="preserve">Gorzów Wielkopolski </w:t>
      </w:r>
      <w:r w:rsidR="00DE37AD" w:rsidRPr="00020091">
        <w:rPr>
          <w:rFonts w:ascii="Cambria" w:hAnsi="Cambria"/>
          <w:sz w:val="32"/>
          <w:szCs w:val="32"/>
        </w:rPr>
        <w:t>3</w:t>
      </w:r>
      <w:r w:rsidR="008755CA" w:rsidRPr="00020091">
        <w:rPr>
          <w:rFonts w:ascii="Cambria" w:hAnsi="Cambria"/>
          <w:sz w:val="32"/>
          <w:szCs w:val="32"/>
        </w:rPr>
        <w:t>0 listopada</w:t>
      </w:r>
      <w:r w:rsidR="00DE37AD" w:rsidRPr="00020091">
        <w:rPr>
          <w:rFonts w:ascii="Cambria" w:hAnsi="Cambria"/>
          <w:sz w:val="32"/>
          <w:szCs w:val="32"/>
        </w:rPr>
        <w:t xml:space="preserve"> – 1 grudnia</w:t>
      </w:r>
      <w:r w:rsidRPr="00020091">
        <w:rPr>
          <w:rFonts w:ascii="Cambria" w:hAnsi="Cambria"/>
          <w:sz w:val="32"/>
          <w:szCs w:val="32"/>
        </w:rPr>
        <w:t xml:space="preserve"> 2022</w:t>
      </w:r>
    </w:p>
    <w:p w14:paraId="27B83C2E" w14:textId="59F9BD74" w:rsidR="008755CA" w:rsidRDefault="008755CA" w:rsidP="00020091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</w:p>
    <w:p w14:paraId="5CE5F084" w14:textId="7C48EEF0" w:rsidR="004C48D5" w:rsidRDefault="004C48D5" w:rsidP="00020091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</w:p>
    <w:p w14:paraId="1503581D" w14:textId="77777777" w:rsidR="004C48D5" w:rsidRPr="00020091" w:rsidRDefault="004C48D5" w:rsidP="00020091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</w:p>
    <w:p w14:paraId="44EB70F3" w14:textId="115F4E01" w:rsidR="00FA2668" w:rsidRDefault="00FA2668" w:rsidP="00020091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20091">
        <w:rPr>
          <w:rFonts w:ascii="Cambria" w:hAnsi="Cambria"/>
          <w:b/>
          <w:bCs/>
          <w:sz w:val="24"/>
          <w:szCs w:val="24"/>
        </w:rPr>
        <w:t>Organizatorzy</w:t>
      </w:r>
    </w:p>
    <w:p w14:paraId="10403812" w14:textId="2D88F5CF" w:rsidR="00A00564" w:rsidRPr="00A00564" w:rsidRDefault="00A00564" w:rsidP="00A00564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>Akademia im. Jakuba z Paradyża</w:t>
      </w:r>
      <w:r>
        <w:rPr>
          <w:rFonts w:ascii="Cambria" w:hAnsi="Cambria"/>
          <w:sz w:val="24"/>
          <w:szCs w:val="24"/>
        </w:rPr>
        <w:t xml:space="preserve">, </w:t>
      </w:r>
      <w:r w:rsidRPr="00020091">
        <w:rPr>
          <w:rFonts w:ascii="Cambria" w:hAnsi="Cambria"/>
          <w:sz w:val="24"/>
          <w:szCs w:val="24"/>
        </w:rPr>
        <w:t>Gorz</w:t>
      </w:r>
      <w:r>
        <w:rPr>
          <w:rFonts w:ascii="Cambria" w:hAnsi="Cambria"/>
          <w:sz w:val="24"/>
          <w:szCs w:val="24"/>
        </w:rPr>
        <w:t>ów</w:t>
      </w:r>
      <w:r w:rsidRPr="00020091">
        <w:rPr>
          <w:rFonts w:ascii="Cambria" w:hAnsi="Cambria"/>
          <w:sz w:val="24"/>
          <w:szCs w:val="24"/>
        </w:rPr>
        <w:t xml:space="preserve"> Wielkopolski</w:t>
      </w:r>
    </w:p>
    <w:p w14:paraId="12D22C3F" w14:textId="4C3D446F" w:rsidR="00FA2668" w:rsidRPr="00020091" w:rsidRDefault="00FA2668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 xml:space="preserve">Akademickie Centrum Studiów Niemcoznawczych i Europejskich </w:t>
      </w:r>
      <w:r w:rsidR="00A00564">
        <w:rPr>
          <w:rFonts w:ascii="Cambria" w:hAnsi="Cambria"/>
          <w:sz w:val="24"/>
          <w:szCs w:val="24"/>
        </w:rPr>
        <w:t>AJP</w:t>
      </w:r>
    </w:p>
    <w:p w14:paraId="6AB0082B" w14:textId="7A30AB69" w:rsidR="008755CA" w:rsidRPr="00020091" w:rsidRDefault="008755CA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>Fundacja Konrada Adenauera</w:t>
      </w:r>
    </w:p>
    <w:p w14:paraId="035A064D" w14:textId="208D38DC" w:rsidR="00FA2668" w:rsidRPr="00020091" w:rsidRDefault="00FA2668" w:rsidP="00020091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8B8FCBF" w14:textId="3DBD5E62" w:rsidR="00FA2668" w:rsidRPr="00020091" w:rsidRDefault="00FA2668" w:rsidP="00020091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20091">
        <w:rPr>
          <w:rFonts w:ascii="Cambria" w:hAnsi="Cambria"/>
          <w:b/>
          <w:bCs/>
          <w:sz w:val="24"/>
          <w:szCs w:val="24"/>
        </w:rPr>
        <w:t>Współorganizatorzy</w:t>
      </w:r>
    </w:p>
    <w:p w14:paraId="6E3FBFF3" w14:textId="43B544FA" w:rsidR="008755CA" w:rsidRPr="00020091" w:rsidRDefault="008755CA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 xml:space="preserve">Wydział Administracji i Bezpieczeństwa Narodowego </w:t>
      </w:r>
      <w:r w:rsidR="004C48D5">
        <w:rPr>
          <w:rFonts w:ascii="Cambria" w:hAnsi="Cambria"/>
          <w:sz w:val="24"/>
          <w:szCs w:val="24"/>
        </w:rPr>
        <w:t>AJP</w:t>
      </w:r>
    </w:p>
    <w:p w14:paraId="44C5BE4D" w14:textId="4D47E3C4" w:rsidR="004928E9" w:rsidRPr="00020091" w:rsidRDefault="004928E9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 xml:space="preserve">Akademickie Centrum </w:t>
      </w:r>
      <w:proofErr w:type="spellStart"/>
      <w:r w:rsidRPr="00020091">
        <w:rPr>
          <w:rFonts w:ascii="Cambria" w:hAnsi="Cambria"/>
          <w:sz w:val="24"/>
          <w:szCs w:val="24"/>
        </w:rPr>
        <w:t>Ukrainoznawcze</w:t>
      </w:r>
      <w:proofErr w:type="spellEnd"/>
      <w:r w:rsidR="004C48D5">
        <w:rPr>
          <w:rFonts w:ascii="Cambria" w:hAnsi="Cambria"/>
          <w:sz w:val="24"/>
          <w:szCs w:val="24"/>
        </w:rPr>
        <w:t xml:space="preserve"> AJP</w:t>
      </w:r>
    </w:p>
    <w:p w14:paraId="727CAEEF" w14:textId="77777777" w:rsidR="00FA2668" w:rsidRPr="00020091" w:rsidRDefault="00FA2668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>Regionalny Ośrodek Debaty Międzynarodowej w Gorzowie Wielkopolskim</w:t>
      </w:r>
    </w:p>
    <w:p w14:paraId="34500528" w14:textId="55CA1867" w:rsidR="00FA2668" w:rsidRPr="00020091" w:rsidRDefault="00FA2668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>Polskie Towarzystwo Studiów Europejskich Oddział Gorzowski</w:t>
      </w:r>
    </w:p>
    <w:p w14:paraId="3DB2A9B8" w14:textId="712265C3" w:rsidR="00853605" w:rsidRPr="00020091" w:rsidRDefault="00FA2668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sz w:val="24"/>
          <w:szCs w:val="24"/>
        </w:rPr>
        <w:t>Polskie Towarzystwo Nauk Politycznych Oddział w Gorzowie Wielkopolskim</w:t>
      </w:r>
    </w:p>
    <w:p w14:paraId="5979A5B8" w14:textId="77777777" w:rsidR="00020091" w:rsidRDefault="00020091" w:rsidP="00020091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3213CADD" w14:textId="0CE21CDB" w:rsidR="00D94060" w:rsidRPr="00020091" w:rsidRDefault="00853605" w:rsidP="00020091">
      <w:pPr>
        <w:spacing w:after="0" w:line="360" w:lineRule="auto"/>
        <w:rPr>
          <w:rFonts w:ascii="Cambria" w:hAnsi="Cambria"/>
          <w:sz w:val="24"/>
          <w:szCs w:val="24"/>
        </w:rPr>
      </w:pPr>
      <w:r w:rsidRPr="00020091">
        <w:rPr>
          <w:rFonts w:ascii="Cambria" w:hAnsi="Cambria"/>
          <w:b/>
          <w:bCs/>
          <w:sz w:val="24"/>
          <w:szCs w:val="24"/>
        </w:rPr>
        <w:t>Patronat Honorowy:</w:t>
      </w:r>
      <w:r w:rsidRPr="00020091">
        <w:rPr>
          <w:rFonts w:ascii="Cambria" w:hAnsi="Cambria"/>
          <w:sz w:val="24"/>
          <w:szCs w:val="24"/>
        </w:rPr>
        <w:t xml:space="preserve"> prof. dr hab. Elżbieta Skorupska-Raczyńska</w:t>
      </w:r>
    </w:p>
    <w:p w14:paraId="54FC4ACD" w14:textId="53B33C6D" w:rsidR="00020091" w:rsidRPr="00891ED0" w:rsidRDefault="00020091" w:rsidP="00891ED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JM </w:t>
      </w:r>
      <w:r w:rsidR="00853605" w:rsidRPr="00020091">
        <w:rPr>
          <w:rFonts w:ascii="Cambria" w:hAnsi="Cambria"/>
          <w:sz w:val="24"/>
          <w:szCs w:val="24"/>
        </w:rPr>
        <w:t>Rektor Akademii im. Jakuba z Paradyża w Gorzowie Wielkopolski</w:t>
      </w:r>
    </w:p>
    <w:p w14:paraId="3D012BCD" w14:textId="0B2EF82A" w:rsidR="00A40278" w:rsidRPr="00996D6A" w:rsidRDefault="00A40278" w:rsidP="00020091">
      <w:pPr>
        <w:spacing w:after="0" w:line="360" w:lineRule="auto"/>
        <w:jc w:val="both"/>
        <w:rPr>
          <w:rFonts w:ascii="Cambria" w:hAnsi="Cambria"/>
          <w:b/>
          <w:bCs/>
        </w:rPr>
      </w:pPr>
      <w:r w:rsidRPr="00996D6A">
        <w:rPr>
          <w:rFonts w:ascii="Cambria" w:hAnsi="Cambria"/>
          <w:b/>
          <w:bCs/>
        </w:rPr>
        <w:lastRenderedPageBreak/>
        <w:t>Komitet Naukowy</w:t>
      </w:r>
    </w:p>
    <w:p w14:paraId="4864C79C" w14:textId="77777777" w:rsidR="004C48D5" w:rsidRPr="00996D6A" w:rsidRDefault="00A40278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prof. dr hab. Zbigniew </w:t>
      </w:r>
      <w:proofErr w:type="spellStart"/>
      <w:r w:rsidRPr="00996D6A">
        <w:rPr>
          <w:rFonts w:ascii="Cambria" w:hAnsi="Cambria"/>
        </w:rPr>
        <w:t>Czachór</w:t>
      </w:r>
      <w:proofErr w:type="spellEnd"/>
      <w:r w:rsidRPr="00996D6A">
        <w:rPr>
          <w:rFonts w:ascii="Cambria" w:hAnsi="Cambria"/>
        </w:rPr>
        <w:t xml:space="preserve"> – przewodniczący</w:t>
      </w:r>
    </w:p>
    <w:p w14:paraId="0D0E3E51" w14:textId="2376D0A2" w:rsidR="00A40278" w:rsidRPr="00996D6A" w:rsidRDefault="004C48D5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               </w:t>
      </w:r>
      <w:r w:rsidR="00B61F08" w:rsidRPr="00996D6A">
        <w:rPr>
          <w:rFonts w:ascii="Cambria" w:hAnsi="Cambria"/>
        </w:rPr>
        <w:t xml:space="preserve">Akademia </w:t>
      </w:r>
      <w:r w:rsidR="00A40278" w:rsidRPr="00996D6A">
        <w:rPr>
          <w:rFonts w:ascii="Cambria" w:hAnsi="Cambria"/>
        </w:rPr>
        <w:t xml:space="preserve">im. Jakuba </w:t>
      </w:r>
      <w:r w:rsidR="00B61F08" w:rsidRPr="00996D6A">
        <w:rPr>
          <w:rFonts w:ascii="Cambria" w:hAnsi="Cambria"/>
        </w:rPr>
        <w:t xml:space="preserve"> </w:t>
      </w:r>
      <w:r w:rsidR="00A40278" w:rsidRPr="00996D6A">
        <w:rPr>
          <w:rFonts w:ascii="Cambria" w:hAnsi="Cambria"/>
        </w:rPr>
        <w:t>z Paradyża</w:t>
      </w:r>
      <w:r w:rsidRPr="00996D6A">
        <w:rPr>
          <w:rFonts w:ascii="Cambria" w:hAnsi="Cambria"/>
        </w:rPr>
        <w:t xml:space="preserve">, </w:t>
      </w:r>
      <w:r w:rsidR="00B61F08" w:rsidRPr="00996D6A">
        <w:rPr>
          <w:rFonts w:ascii="Cambria" w:hAnsi="Cambria"/>
        </w:rPr>
        <w:t>Gorz</w:t>
      </w:r>
      <w:r w:rsidRPr="00996D6A">
        <w:rPr>
          <w:rFonts w:ascii="Cambria" w:hAnsi="Cambria"/>
        </w:rPr>
        <w:t>ów</w:t>
      </w:r>
      <w:r w:rsidR="00B61F08" w:rsidRPr="00996D6A">
        <w:rPr>
          <w:rFonts w:ascii="Cambria" w:hAnsi="Cambria"/>
        </w:rPr>
        <w:t xml:space="preserve"> Wielkopolski</w:t>
      </w:r>
    </w:p>
    <w:p w14:paraId="3D84DB53" w14:textId="77777777" w:rsidR="004C48D5" w:rsidRPr="00996D6A" w:rsidRDefault="00A40278" w:rsidP="00020091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>prof. dr hab. Bogusław Jagusiak</w:t>
      </w:r>
      <w:r w:rsidR="00B61F08" w:rsidRPr="00996D6A">
        <w:rPr>
          <w:rFonts w:ascii="Cambria" w:hAnsi="Cambria"/>
        </w:rPr>
        <w:t xml:space="preserve"> </w:t>
      </w:r>
    </w:p>
    <w:p w14:paraId="677BA85C" w14:textId="353581E9" w:rsidR="00891ED0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               </w:t>
      </w:r>
      <w:r w:rsidR="008755CA" w:rsidRPr="00996D6A">
        <w:rPr>
          <w:rFonts w:ascii="Cambria" w:hAnsi="Cambria"/>
        </w:rPr>
        <w:t>Wojskowa Akademia Techniczna</w:t>
      </w:r>
      <w:r w:rsidRPr="00996D6A">
        <w:rPr>
          <w:rFonts w:ascii="Cambria" w:hAnsi="Cambria"/>
        </w:rPr>
        <w:t xml:space="preserve">, </w:t>
      </w:r>
      <w:r w:rsidR="008755CA" w:rsidRPr="00996D6A">
        <w:rPr>
          <w:rFonts w:ascii="Cambria" w:hAnsi="Cambria"/>
        </w:rPr>
        <w:t>Warszaw</w:t>
      </w:r>
      <w:r w:rsidRPr="00996D6A">
        <w:rPr>
          <w:rFonts w:ascii="Cambria" w:hAnsi="Cambria"/>
        </w:rPr>
        <w:t>a</w:t>
      </w:r>
    </w:p>
    <w:p w14:paraId="47982175" w14:textId="19779C38" w:rsidR="00A40278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               </w:t>
      </w:r>
      <w:r w:rsidR="001F4B31" w:rsidRPr="00996D6A">
        <w:rPr>
          <w:rFonts w:ascii="Cambria" w:hAnsi="Cambria"/>
        </w:rPr>
        <w:t>Akademia im. Jakuba z Paradyża</w:t>
      </w:r>
      <w:r w:rsidRPr="00996D6A">
        <w:rPr>
          <w:rFonts w:ascii="Cambria" w:hAnsi="Cambria"/>
        </w:rPr>
        <w:t>, Gorzów Wielkopolski</w:t>
      </w:r>
    </w:p>
    <w:p w14:paraId="0CAF87C9" w14:textId="77777777" w:rsidR="00891ED0" w:rsidRPr="00996D6A" w:rsidRDefault="00891ED0" w:rsidP="00891ED0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 xml:space="preserve">prof. AJP dr hab. Kazimierz Kraj </w:t>
      </w:r>
    </w:p>
    <w:p w14:paraId="44084799" w14:textId="205E551A" w:rsidR="00891ED0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 w:cs="Times New Roman"/>
        </w:rPr>
        <w:t xml:space="preserve">             </w:t>
      </w:r>
      <w:r w:rsidR="00996D6A" w:rsidRPr="00996D6A">
        <w:rPr>
          <w:rFonts w:ascii="Cambria" w:hAnsi="Cambria" w:cs="Times New Roman"/>
        </w:rPr>
        <w:t xml:space="preserve"> </w:t>
      </w:r>
      <w:r w:rsidRPr="00996D6A">
        <w:rPr>
          <w:rFonts w:ascii="Cambria" w:hAnsi="Cambria" w:cs="Times New Roman"/>
        </w:rPr>
        <w:t xml:space="preserve"> </w:t>
      </w:r>
      <w:r w:rsidRPr="00996D6A">
        <w:rPr>
          <w:rFonts w:ascii="Cambria" w:hAnsi="Cambria"/>
        </w:rPr>
        <w:t>Akademia im. Jakuba z Paradyża, Gorzów Wielkopolski</w:t>
      </w:r>
    </w:p>
    <w:p w14:paraId="2CA2B035" w14:textId="19A050AF" w:rsidR="00891ED0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prof. AJP dr hab. Paweł A. Leszczyński </w:t>
      </w:r>
    </w:p>
    <w:p w14:paraId="36440BBD" w14:textId="0CF890AB" w:rsidR="00891ED0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              Akademia im. Jakuba z Paradyża, Gorzów Wielkopolski</w:t>
      </w:r>
    </w:p>
    <w:p w14:paraId="45FDD3F3" w14:textId="77777777" w:rsidR="00891ED0" w:rsidRPr="00996D6A" w:rsidRDefault="00891ED0" w:rsidP="00891ED0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 xml:space="preserve">dr Joanna Lubimow </w:t>
      </w:r>
    </w:p>
    <w:p w14:paraId="35B8FE4D" w14:textId="7AAFE9F0" w:rsidR="00891ED0" w:rsidRDefault="00891ED0" w:rsidP="00891ED0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              Akademia im. Jakuba z Paradyża, Gorzów Wielkopolski</w:t>
      </w:r>
    </w:p>
    <w:p w14:paraId="49AE9A4B" w14:textId="6CEB396F" w:rsidR="00996D6A" w:rsidRDefault="00996D6A" w:rsidP="00891ED0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>dr Tomasz Marcinkowski</w:t>
      </w:r>
    </w:p>
    <w:p w14:paraId="17074266" w14:textId="42794D76" w:rsidR="00996D6A" w:rsidRPr="00996D6A" w:rsidRDefault="00996D6A" w:rsidP="00891ED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Pr="00996D6A">
        <w:rPr>
          <w:rFonts w:ascii="Cambria" w:hAnsi="Cambria"/>
        </w:rPr>
        <w:t>Akademia im. Jakuba z Paradyża, Gorzów Wielkopolski</w:t>
      </w:r>
    </w:p>
    <w:p w14:paraId="2F996C08" w14:textId="77777777" w:rsidR="00891ED0" w:rsidRPr="00996D6A" w:rsidRDefault="00891ED0" w:rsidP="00891ED0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 xml:space="preserve">prof. AJP dr hab. Beata A. Orłowska </w:t>
      </w:r>
    </w:p>
    <w:p w14:paraId="2BD235DD" w14:textId="09796FE2" w:rsidR="00891ED0" w:rsidRPr="00996D6A" w:rsidRDefault="00891ED0" w:rsidP="00891ED0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              Akademia im. Jakuba z Paradyża, Gorzów Wielkopolski</w:t>
      </w:r>
    </w:p>
    <w:p w14:paraId="1FF64DC2" w14:textId="77777777" w:rsidR="00891ED0" w:rsidRPr="00996D6A" w:rsidRDefault="00891ED0" w:rsidP="00891ED0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>prof. AJP dr hab. Jerzy Rossa</w:t>
      </w:r>
    </w:p>
    <w:p w14:paraId="6179FD46" w14:textId="119D685F" w:rsidR="00891ED0" w:rsidRPr="00996D6A" w:rsidRDefault="00891ED0" w:rsidP="00891ED0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 w:cs="Times New Roman"/>
        </w:rPr>
        <w:t xml:space="preserve">             </w:t>
      </w:r>
      <w:r w:rsidRPr="00996D6A">
        <w:rPr>
          <w:rFonts w:ascii="Cambria" w:hAnsi="Cambria"/>
        </w:rPr>
        <w:t xml:space="preserve"> Akademia im. Jakuba z Paradyża, Gorzów Wielkopolski</w:t>
      </w:r>
    </w:p>
    <w:p w14:paraId="62BC2EC5" w14:textId="77777777" w:rsidR="00891ED0" w:rsidRPr="00996D6A" w:rsidRDefault="00891ED0" w:rsidP="00891ED0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 xml:space="preserve">dr hab. prof. UG Dariusz Konrad Sikorski </w:t>
      </w:r>
    </w:p>
    <w:p w14:paraId="29F20D88" w14:textId="569DBF70" w:rsidR="00891ED0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 w:cs="Times New Roman"/>
        </w:rPr>
        <w:t xml:space="preserve">               </w:t>
      </w:r>
      <w:r w:rsidRPr="00996D6A">
        <w:rPr>
          <w:rFonts w:ascii="Cambria" w:hAnsi="Cambria"/>
        </w:rPr>
        <w:t>Uniwersytet Gdański, Gdańsk</w:t>
      </w:r>
    </w:p>
    <w:p w14:paraId="68DD8352" w14:textId="77777777" w:rsidR="00891ED0" w:rsidRPr="00996D6A" w:rsidRDefault="00891ED0" w:rsidP="00891ED0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 xml:space="preserve">prof. AJP dr hab. Aleksandra Szczerba </w:t>
      </w:r>
    </w:p>
    <w:p w14:paraId="43BA9B1D" w14:textId="4E09C268" w:rsidR="00891ED0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 w:cs="Times New Roman"/>
        </w:rPr>
        <w:t xml:space="preserve">              </w:t>
      </w:r>
      <w:r w:rsidRPr="00996D6A">
        <w:rPr>
          <w:rFonts w:ascii="Cambria" w:hAnsi="Cambria"/>
        </w:rPr>
        <w:t>Akademia im. Jakuba z Paradyża, Gorzów Wielkopolski</w:t>
      </w:r>
    </w:p>
    <w:p w14:paraId="07E8289D" w14:textId="77777777" w:rsidR="00891ED0" w:rsidRPr="00996D6A" w:rsidRDefault="00A40278" w:rsidP="00020091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>dr hab. Piotr Tosiek</w:t>
      </w:r>
      <w:r w:rsidR="00B61F08" w:rsidRPr="00996D6A">
        <w:rPr>
          <w:rFonts w:ascii="Cambria" w:hAnsi="Cambria"/>
        </w:rPr>
        <w:t xml:space="preserve"> </w:t>
      </w:r>
    </w:p>
    <w:p w14:paraId="52E3E08D" w14:textId="45291263" w:rsidR="00A40278" w:rsidRPr="00996D6A" w:rsidRDefault="00891ED0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 w:cs="Times New Roman"/>
        </w:rPr>
        <w:t xml:space="preserve">              </w:t>
      </w:r>
      <w:r w:rsidR="00A40278" w:rsidRPr="00996D6A">
        <w:rPr>
          <w:rFonts w:ascii="Cambria" w:hAnsi="Cambria"/>
        </w:rPr>
        <w:t>Uniwersytet Warszawski</w:t>
      </w:r>
      <w:r w:rsidRPr="00996D6A">
        <w:rPr>
          <w:rFonts w:ascii="Cambria" w:hAnsi="Cambria"/>
        </w:rPr>
        <w:t>, Warszawa</w:t>
      </w:r>
    </w:p>
    <w:p w14:paraId="50644828" w14:textId="77777777" w:rsidR="00891ED0" w:rsidRPr="00996D6A" w:rsidRDefault="00B61F08" w:rsidP="00020091">
      <w:pPr>
        <w:spacing w:after="0" w:line="360" w:lineRule="auto"/>
        <w:jc w:val="both"/>
        <w:rPr>
          <w:rFonts w:ascii="Cambria" w:hAnsi="Cambria" w:cs="Times New Roman"/>
        </w:rPr>
      </w:pPr>
      <w:r w:rsidRPr="00996D6A">
        <w:rPr>
          <w:rFonts w:ascii="Cambria" w:hAnsi="Cambria"/>
        </w:rPr>
        <w:t xml:space="preserve">prof. AJP </w:t>
      </w:r>
      <w:r w:rsidR="008755CA" w:rsidRPr="00996D6A">
        <w:rPr>
          <w:rFonts w:ascii="Cambria" w:hAnsi="Cambria"/>
        </w:rPr>
        <w:t xml:space="preserve">dr Halina Uchto </w:t>
      </w:r>
    </w:p>
    <w:p w14:paraId="79964613" w14:textId="63FBB067" w:rsidR="00891ED0" w:rsidRPr="00996D6A" w:rsidRDefault="00891ED0" w:rsidP="00891ED0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            </w:t>
      </w:r>
      <w:r w:rsidR="008755CA" w:rsidRPr="00996D6A">
        <w:rPr>
          <w:rFonts w:ascii="Cambria" w:hAnsi="Cambria"/>
        </w:rPr>
        <w:t>Akademia im. Jakuba z Paradyża</w:t>
      </w:r>
      <w:r w:rsidRPr="00996D6A">
        <w:rPr>
          <w:rFonts w:ascii="Cambria" w:hAnsi="Cambria"/>
        </w:rPr>
        <w:t>, Gorzów Wielkopolski</w:t>
      </w:r>
    </w:p>
    <w:p w14:paraId="5189D25E" w14:textId="77777777" w:rsidR="00891ED0" w:rsidRPr="00996D6A" w:rsidRDefault="00891ED0" w:rsidP="00891ED0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dr hab. </w:t>
      </w:r>
      <w:proofErr w:type="spellStart"/>
      <w:r w:rsidRPr="00996D6A">
        <w:rPr>
          <w:rFonts w:ascii="Cambria" w:hAnsi="Cambria"/>
        </w:rPr>
        <w:t>Vadym</w:t>
      </w:r>
      <w:proofErr w:type="spellEnd"/>
      <w:r w:rsidRPr="00996D6A">
        <w:rPr>
          <w:rFonts w:ascii="Cambria" w:hAnsi="Cambria"/>
        </w:rPr>
        <w:t xml:space="preserve"> </w:t>
      </w:r>
      <w:proofErr w:type="spellStart"/>
      <w:r w:rsidRPr="00996D6A">
        <w:rPr>
          <w:rFonts w:ascii="Cambria" w:hAnsi="Cambria"/>
        </w:rPr>
        <w:t>Zheltovsky</w:t>
      </w:r>
      <w:proofErr w:type="spellEnd"/>
    </w:p>
    <w:p w14:paraId="2F583EA2" w14:textId="0F80713E" w:rsidR="00891ED0" w:rsidRPr="00891ED0" w:rsidRDefault="00891ED0" w:rsidP="00891ED0">
      <w:pPr>
        <w:spacing w:after="0" w:line="360" w:lineRule="auto"/>
        <w:jc w:val="both"/>
        <w:rPr>
          <w:rFonts w:ascii="Cambria" w:hAnsi="Cambria"/>
        </w:rPr>
      </w:pPr>
      <w:r w:rsidRPr="00891ED0">
        <w:rPr>
          <w:rFonts w:ascii="Cambria" w:hAnsi="Cambria"/>
        </w:rPr>
        <w:t xml:space="preserve">            Uniwersytet Warszawski</w:t>
      </w:r>
      <w:r>
        <w:rPr>
          <w:rFonts w:ascii="Cambria" w:hAnsi="Cambria"/>
        </w:rPr>
        <w:t>, Warszawa</w:t>
      </w:r>
    </w:p>
    <w:p w14:paraId="1ED74C33" w14:textId="30E79825" w:rsidR="008755CA" w:rsidRPr="00891ED0" w:rsidRDefault="008755CA" w:rsidP="00020091">
      <w:pPr>
        <w:spacing w:after="0" w:line="360" w:lineRule="auto"/>
        <w:jc w:val="both"/>
        <w:rPr>
          <w:rFonts w:ascii="Cambria" w:hAnsi="Cambria"/>
        </w:rPr>
      </w:pPr>
    </w:p>
    <w:p w14:paraId="6F19E158" w14:textId="3F00CAFD" w:rsidR="00A40278" w:rsidRPr="00996D6A" w:rsidRDefault="00A40278" w:rsidP="00020091">
      <w:pPr>
        <w:spacing w:after="0" w:line="360" w:lineRule="auto"/>
        <w:jc w:val="both"/>
        <w:rPr>
          <w:rFonts w:ascii="Cambria" w:hAnsi="Cambria"/>
          <w:b/>
          <w:bCs/>
        </w:rPr>
      </w:pPr>
      <w:r w:rsidRPr="00996D6A">
        <w:rPr>
          <w:rFonts w:ascii="Cambria" w:hAnsi="Cambria"/>
          <w:b/>
          <w:bCs/>
        </w:rPr>
        <w:t>Komitet Organizacyjny</w:t>
      </w:r>
    </w:p>
    <w:p w14:paraId="1C782873" w14:textId="4A49EEF5" w:rsidR="00A40278" w:rsidRPr="00996D6A" w:rsidRDefault="00A40278" w:rsidP="00020091">
      <w:pPr>
        <w:spacing w:after="0" w:line="360" w:lineRule="auto"/>
        <w:jc w:val="both"/>
        <w:rPr>
          <w:rFonts w:ascii="Cambria" w:hAnsi="Cambria"/>
        </w:rPr>
      </w:pPr>
      <w:bookmarkStart w:id="0" w:name="_Hlk119662990"/>
      <w:r w:rsidRPr="00996D6A">
        <w:rPr>
          <w:rFonts w:ascii="Cambria" w:hAnsi="Cambria"/>
        </w:rPr>
        <w:t>dr Tomasz Marcinkowski</w:t>
      </w:r>
      <w:r w:rsidR="00996D6A">
        <w:rPr>
          <w:rFonts w:ascii="Cambria" w:hAnsi="Cambria"/>
        </w:rPr>
        <w:t xml:space="preserve"> </w:t>
      </w:r>
      <w:r w:rsidR="00996D6A">
        <w:rPr>
          <w:rFonts w:ascii="Times New Roman" w:hAnsi="Times New Roman" w:cs="Times New Roman"/>
        </w:rPr>
        <w:t>‒</w:t>
      </w:r>
      <w:r w:rsidR="00DA66C8" w:rsidRPr="00996D6A">
        <w:rPr>
          <w:rFonts w:ascii="Cambria" w:hAnsi="Cambria"/>
        </w:rPr>
        <w:t xml:space="preserve"> przewodniczący</w:t>
      </w:r>
    </w:p>
    <w:p w14:paraId="62239ADA" w14:textId="3850E8B4" w:rsidR="00A40278" w:rsidRPr="00996D6A" w:rsidRDefault="00A40278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>dr Juliusz Sikorski</w:t>
      </w:r>
    </w:p>
    <w:p w14:paraId="12FC1E3B" w14:textId="1B79270E" w:rsidR="00DA66C8" w:rsidRPr="00996D6A" w:rsidRDefault="00DA66C8" w:rsidP="00020091">
      <w:pPr>
        <w:spacing w:after="0" w:line="360" w:lineRule="auto"/>
        <w:jc w:val="both"/>
        <w:rPr>
          <w:rFonts w:ascii="Cambria" w:hAnsi="Cambria"/>
        </w:rPr>
      </w:pPr>
      <w:r w:rsidRPr="00996D6A">
        <w:rPr>
          <w:rFonts w:ascii="Cambria" w:hAnsi="Cambria"/>
        </w:rPr>
        <w:t xml:space="preserve">dr Anna </w:t>
      </w:r>
      <w:proofErr w:type="spellStart"/>
      <w:r w:rsidRPr="00996D6A">
        <w:rPr>
          <w:rFonts w:ascii="Cambria" w:hAnsi="Cambria"/>
        </w:rPr>
        <w:t>Chabasińska</w:t>
      </w:r>
      <w:proofErr w:type="spellEnd"/>
    </w:p>
    <w:bookmarkEnd w:id="0"/>
    <w:p w14:paraId="7A98C1CC" w14:textId="0F255C4E" w:rsidR="00D30E20" w:rsidRDefault="00D30E20" w:rsidP="0002009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752DEE0" w14:textId="313CF63E" w:rsidR="00020091" w:rsidRDefault="00020091" w:rsidP="0002009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5B431AA" w14:textId="77777777" w:rsidR="00020091" w:rsidRPr="00020091" w:rsidRDefault="00020091" w:rsidP="0002009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0BA51AC" w14:textId="6288DE1E" w:rsidR="000A163C" w:rsidRPr="00320B34" w:rsidRDefault="00320B34" w:rsidP="00020091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320B34">
        <w:rPr>
          <w:rFonts w:ascii="Cambria" w:hAnsi="Cambria" w:cs="Times New Roman"/>
          <w:sz w:val="24"/>
          <w:szCs w:val="24"/>
        </w:rPr>
        <w:lastRenderedPageBreak/>
        <w:t>ORGANIZATORZY</w:t>
      </w:r>
    </w:p>
    <w:p w14:paraId="48B06EC8" w14:textId="37BE03AF" w:rsidR="00320B34" w:rsidRDefault="00320B34" w:rsidP="00020091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</w:p>
    <w:p w14:paraId="0FA021CD" w14:textId="77777777" w:rsidR="00320B34" w:rsidRPr="00020091" w:rsidRDefault="00320B34" w:rsidP="00020091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</w:p>
    <w:p w14:paraId="5AA75AD7" w14:textId="4F2C29EF" w:rsidR="000A163C" w:rsidRPr="00020091" w:rsidRDefault="000A163C" w:rsidP="00020091">
      <w:pPr>
        <w:tabs>
          <w:tab w:val="left" w:pos="6540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/>
          <w:noProof/>
          <w:lang w:eastAsia="pl-PL"/>
        </w:rPr>
        <w:drawing>
          <wp:inline distT="0" distB="0" distL="0" distR="0" wp14:anchorId="208FDDBB" wp14:editId="3A292E7E">
            <wp:extent cx="2614265" cy="82675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552" cy="8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92" w:rsidRPr="00020091">
        <w:rPr>
          <w:rFonts w:ascii="Cambria" w:hAnsi="Cambria" w:cs="Times New Roman"/>
          <w:sz w:val="24"/>
          <w:szCs w:val="24"/>
        </w:rPr>
        <w:t xml:space="preserve">   </w:t>
      </w:r>
      <w:r w:rsidR="008755CA" w:rsidRPr="00020091">
        <w:rPr>
          <w:rFonts w:ascii="Cambria" w:hAnsi="Cambria" w:cs="Times New Roman"/>
          <w:sz w:val="24"/>
          <w:szCs w:val="24"/>
        </w:rPr>
        <w:t xml:space="preserve">            </w:t>
      </w:r>
      <w:r w:rsidR="008755CA" w:rsidRPr="00020091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514F79EB" wp14:editId="6A609074">
            <wp:extent cx="2219325" cy="628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16250"/>
                    <a:stretch/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5CA" w:rsidRPr="00020091">
        <w:rPr>
          <w:rFonts w:ascii="Cambria" w:hAnsi="Cambria" w:cs="Times New Roman"/>
          <w:sz w:val="24"/>
          <w:szCs w:val="24"/>
        </w:rPr>
        <w:tab/>
      </w:r>
    </w:p>
    <w:p w14:paraId="7FD643F8" w14:textId="77777777" w:rsidR="00EF6B92" w:rsidRPr="00020091" w:rsidRDefault="00EF6B92" w:rsidP="00020091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C229D88" w14:textId="075A8AAE" w:rsidR="000A163C" w:rsidRPr="00320B34" w:rsidRDefault="00320B34" w:rsidP="00020091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320B34">
        <w:rPr>
          <w:rFonts w:ascii="Cambria" w:hAnsi="Cambria" w:cs="Times New Roman"/>
          <w:sz w:val="24"/>
          <w:szCs w:val="24"/>
        </w:rPr>
        <w:t>WSPÓŁORGANIZATORZY</w:t>
      </w:r>
    </w:p>
    <w:p w14:paraId="4546422C" w14:textId="77777777" w:rsidR="00996D6A" w:rsidRPr="00020091" w:rsidRDefault="00996D6A" w:rsidP="00020091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CFB30F" w14:textId="33657052" w:rsidR="000A163C" w:rsidRPr="00996D6A" w:rsidRDefault="00EF6B92" w:rsidP="00996D6A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/>
          <w:noProof/>
          <w:lang w:eastAsia="pl-PL"/>
        </w:rPr>
        <w:drawing>
          <wp:inline distT="0" distB="0" distL="0" distR="0" wp14:anchorId="2A1A0AA6" wp14:editId="44173B8D">
            <wp:extent cx="1440180" cy="697933"/>
            <wp:effectExtent l="0" t="0" r="762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7" cy="7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913" w:rsidRPr="00020091">
        <w:rPr>
          <w:rFonts w:ascii="Cambria" w:hAnsi="Cambria"/>
        </w:rPr>
        <w:t xml:space="preserve">  </w:t>
      </w:r>
      <w:r w:rsidR="00996D6A">
        <w:rPr>
          <w:rFonts w:ascii="Cambria" w:hAnsi="Cambria"/>
        </w:rPr>
        <w:t xml:space="preserve">Akademickie Centrum </w:t>
      </w:r>
      <w:proofErr w:type="spellStart"/>
      <w:r w:rsidR="00996D6A">
        <w:rPr>
          <w:rFonts w:ascii="Cambria" w:hAnsi="Cambria"/>
        </w:rPr>
        <w:t>Ukrainoznawcze</w:t>
      </w:r>
      <w:proofErr w:type="spellEnd"/>
      <w:r w:rsidR="00996D6A">
        <w:rPr>
          <w:rFonts w:ascii="Cambria" w:hAnsi="Cambria"/>
        </w:rPr>
        <w:t xml:space="preserve"> AJP</w:t>
      </w:r>
      <w:r w:rsidR="008755CA" w:rsidRPr="00020091">
        <w:rPr>
          <w:rFonts w:ascii="Cambria" w:hAnsi="Cambria"/>
        </w:rPr>
        <w:t xml:space="preserve">    </w:t>
      </w:r>
      <w:r w:rsidR="004D2913" w:rsidRPr="00020091">
        <w:rPr>
          <w:rFonts w:ascii="Cambria" w:hAnsi="Cambria"/>
        </w:rPr>
        <w:t xml:space="preserve">        </w:t>
      </w:r>
      <w:r w:rsidRPr="00020091">
        <w:rPr>
          <w:rFonts w:ascii="Cambria" w:hAnsi="Cambria"/>
          <w:noProof/>
          <w:lang w:eastAsia="pl-PL"/>
        </w:rPr>
        <w:drawing>
          <wp:inline distT="0" distB="0" distL="0" distR="0" wp14:anchorId="0EE04FAC" wp14:editId="4DE8A0A2">
            <wp:extent cx="1144174" cy="501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8399" b="27493"/>
                    <a:stretch/>
                  </pic:blipFill>
                  <pic:spPr bwMode="auto">
                    <a:xfrm>
                      <a:off x="0" y="0"/>
                      <a:ext cx="1156956" cy="50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2913" w:rsidRPr="00020091">
        <w:rPr>
          <w:rFonts w:ascii="Cambria" w:hAnsi="Cambria"/>
          <w:noProof/>
        </w:rPr>
        <w:t xml:space="preserve">                  </w:t>
      </w:r>
      <w:r w:rsidRPr="00020091">
        <w:rPr>
          <w:rFonts w:ascii="Cambria" w:hAnsi="Cambria"/>
          <w:noProof/>
          <w:lang w:eastAsia="pl-PL"/>
        </w:rPr>
        <w:drawing>
          <wp:inline distT="0" distB="0" distL="0" distR="0" wp14:anchorId="50C519F3" wp14:editId="065F0D9A">
            <wp:extent cx="1489075" cy="110961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55" cy="113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65B2F9" w14:textId="41D169BB" w:rsidR="00853605" w:rsidRPr="00996D6A" w:rsidRDefault="00853605" w:rsidP="00020091">
      <w:pPr>
        <w:spacing w:after="0" w:line="360" w:lineRule="auto"/>
        <w:jc w:val="both"/>
        <w:rPr>
          <w:rFonts w:ascii="Cambria" w:hAnsi="Cambria"/>
          <w:noProof/>
        </w:rPr>
      </w:pPr>
      <w:r w:rsidRPr="00996D6A">
        <w:rPr>
          <w:rFonts w:ascii="Cambria" w:hAnsi="Cambria"/>
          <w:b/>
          <w:bCs/>
          <w:noProof/>
          <w:sz w:val="24"/>
          <w:szCs w:val="24"/>
        </w:rPr>
        <w:t>Patronat medialny</w:t>
      </w:r>
      <w:r w:rsidR="004D2913" w:rsidRPr="00996D6A">
        <w:rPr>
          <w:rFonts w:ascii="Cambria" w:hAnsi="Cambria"/>
          <w:noProof/>
        </w:rPr>
        <w:t xml:space="preserve">  </w:t>
      </w:r>
    </w:p>
    <w:p w14:paraId="7C8E2043" w14:textId="35466901" w:rsidR="004D2913" w:rsidRPr="00020091" w:rsidRDefault="009D65D2" w:rsidP="00020091">
      <w:pPr>
        <w:spacing w:after="0" w:line="360" w:lineRule="auto"/>
        <w:jc w:val="both"/>
        <w:rPr>
          <w:rFonts w:ascii="Cambria" w:hAnsi="Cambria"/>
          <w:noProof/>
        </w:rPr>
      </w:pPr>
      <w:r w:rsidRPr="00020091">
        <w:rPr>
          <w:rFonts w:ascii="Cambria" w:hAnsi="Cambria"/>
          <w:noProof/>
          <w:lang w:eastAsia="pl-PL"/>
        </w:rPr>
        <w:drawing>
          <wp:inline distT="0" distB="0" distL="0" distR="0" wp14:anchorId="69370B80" wp14:editId="7FC119EB">
            <wp:extent cx="1368862" cy="420678"/>
            <wp:effectExtent l="0" t="0" r="0" b="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7" cy="4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2B16" w14:textId="023987E2" w:rsidR="00780BBF" w:rsidRPr="00020091" w:rsidRDefault="00780BBF" w:rsidP="00020091">
      <w:pPr>
        <w:spacing w:after="0" w:line="360" w:lineRule="auto"/>
        <w:rPr>
          <w:rFonts w:ascii="Cambria" w:hAnsi="Cambria"/>
          <w:noProof/>
        </w:rPr>
      </w:pPr>
      <w:r w:rsidRPr="00020091">
        <w:rPr>
          <w:rFonts w:ascii="Cambria" w:hAnsi="Cambria"/>
          <w:noProof/>
        </w:rPr>
        <w:br w:type="page"/>
      </w:r>
    </w:p>
    <w:p w14:paraId="741E8832" w14:textId="77777777" w:rsidR="004D2913" w:rsidRPr="00020091" w:rsidRDefault="004D2913" w:rsidP="00020091">
      <w:pPr>
        <w:spacing w:after="0" w:line="360" w:lineRule="auto"/>
        <w:jc w:val="center"/>
        <w:rPr>
          <w:rFonts w:ascii="Cambria" w:hAnsi="Cambria"/>
          <w:noProof/>
        </w:rPr>
      </w:pPr>
    </w:p>
    <w:p w14:paraId="522C6CBC" w14:textId="0DAD411D" w:rsidR="00780BBF" w:rsidRPr="00A73039" w:rsidRDefault="00173E09" w:rsidP="00020091">
      <w:pPr>
        <w:spacing w:after="0" w:line="360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A73039">
        <w:rPr>
          <w:rFonts w:ascii="Cambria" w:hAnsi="Cambria" w:cs="Times New Roman"/>
          <w:b/>
          <w:bCs/>
          <w:sz w:val="26"/>
          <w:szCs w:val="26"/>
        </w:rPr>
        <w:t>PROGRAM KONFERENCJI</w:t>
      </w:r>
    </w:p>
    <w:p w14:paraId="6A260E28" w14:textId="0D284004" w:rsidR="00173E09" w:rsidRPr="00320B34" w:rsidRDefault="008755CA" w:rsidP="00020091">
      <w:pPr>
        <w:spacing w:after="0" w:line="360" w:lineRule="auto"/>
        <w:jc w:val="center"/>
        <w:rPr>
          <w:rFonts w:ascii="Cambria" w:hAnsi="Cambria" w:cs="Times New Roman"/>
          <w:sz w:val="26"/>
          <w:szCs w:val="26"/>
        </w:rPr>
      </w:pPr>
      <w:r w:rsidRPr="00320B34">
        <w:rPr>
          <w:rFonts w:ascii="Cambria" w:hAnsi="Cambria" w:cs="Times New Roman"/>
          <w:sz w:val="26"/>
          <w:szCs w:val="26"/>
        </w:rPr>
        <w:t>Dzień I</w:t>
      </w:r>
      <w:r w:rsidR="00DE37AD" w:rsidRPr="00320B34">
        <w:rPr>
          <w:rFonts w:ascii="Cambria" w:hAnsi="Cambria" w:cs="Times New Roman"/>
          <w:sz w:val="26"/>
          <w:szCs w:val="26"/>
        </w:rPr>
        <w:t xml:space="preserve"> </w:t>
      </w:r>
    </w:p>
    <w:p w14:paraId="5C2C976B" w14:textId="521CE6A9" w:rsidR="00173E09" w:rsidRPr="00320B34" w:rsidRDefault="00173E09" w:rsidP="00020091">
      <w:pPr>
        <w:spacing w:after="0" w:line="360" w:lineRule="auto"/>
        <w:jc w:val="center"/>
        <w:rPr>
          <w:rFonts w:ascii="Cambria" w:hAnsi="Cambria" w:cs="Times New Roman"/>
          <w:sz w:val="26"/>
          <w:szCs w:val="26"/>
        </w:rPr>
      </w:pPr>
      <w:r w:rsidRPr="00320B34">
        <w:rPr>
          <w:rFonts w:ascii="Cambria" w:hAnsi="Cambria" w:cs="Times New Roman"/>
          <w:sz w:val="26"/>
          <w:szCs w:val="26"/>
        </w:rPr>
        <w:t>30 listopada 2022</w:t>
      </w:r>
    </w:p>
    <w:p w14:paraId="7AC7F66D" w14:textId="244BEB30" w:rsidR="008755CA" w:rsidRDefault="00DE37AD" w:rsidP="00020091">
      <w:pPr>
        <w:spacing w:after="0" w:line="360" w:lineRule="auto"/>
        <w:jc w:val="center"/>
        <w:rPr>
          <w:rFonts w:ascii="Cambria" w:hAnsi="Cambria" w:cs="Times New Roman"/>
          <w:sz w:val="26"/>
          <w:szCs w:val="26"/>
        </w:rPr>
      </w:pPr>
      <w:r w:rsidRPr="00320B34">
        <w:rPr>
          <w:rFonts w:ascii="Cambria" w:hAnsi="Cambria" w:cs="Times New Roman"/>
          <w:sz w:val="26"/>
          <w:szCs w:val="26"/>
        </w:rPr>
        <w:t>obrady zdalne</w:t>
      </w:r>
      <w:r w:rsidR="00173E09" w:rsidRPr="00320B34">
        <w:rPr>
          <w:rFonts w:ascii="Cambria" w:hAnsi="Cambria" w:cs="Times New Roman"/>
          <w:sz w:val="26"/>
          <w:szCs w:val="26"/>
        </w:rPr>
        <w:t xml:space="preserve">; na platformie </w:t>
      </w:r>
      <w:proofErr w:type="spellStart"/>
      <w:r w:rsidR="00D40C0C" w:rsidRPr="00320B34">
        <w:rPr>
          <w:rFonts w:ascii="Cambria" w:hAnsi="Cambria"/>
          <w:sz w:val="26"/>
          <w:szCs w:val="26"/>
        </w:rPr>
        <w:t>Microsoft</w:t>
      </w:r>
      <w:r w:rsidR="00173E09" w:rsidRPr="00320B34">
        <w:rPr>
          <w:rFonts w:ascii="Cambria" w:hAnsi="Cambria" w:cs="Times New Roman"/>
          <w:sz w:val="26"/>
          <w:szCs w:val="26"/>
        </w:rPr>
        <w:t>Teams</w:t>
      </w:r>
      <w:proofErr w:type="spellEnd"/>
    </w:p>
    <w:p w14:paraId="3C30D5DA" w14:textId="77777777" w:rsidR="00A73039" w:rsidRPr="00A73039" w:rsidRDefault="00A73039" w:rsidP="00020091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14:paraId="76A73E3C" w14:textId="3888EDAE" w:rsidR="00641B9C" w:rsidRPr="00A00564" w:rsidRDefault="004A2F9D" w:rsidP="00020091">
      <w:pPr>
        <w:spacing w:after="0" w:line="360" w:lineRule="auto"/>
        <w:jc w:val="both"/>
        <w:rPr>
          <w:rStyle w:val="Hipercze"/>
          <w:rFonts w:ascii="Cambria" w:hAnsi="Cambria" w:cs="Times New Roman"/>
          <w:color w:val="0000FF"/>
          <w:sz w:val="24"/>
          <w:szCs w:val="24"/>
        </w:rPr>
      </w:pPr>
      <w:hyperlink r:id="rId15" w:history="1">
        <w:r w:rsidR="00641B9C" w:rsidRPr="00A00564">
          <w:rPr>
            <w:rStyle w:val="Hipercze"/>
            <w:rFonts w:ascii="Cambria" w:hAnsi="Cambria" w:cs="Times New Roman"/>
            <w:color w:val="0000FF"/>
            <w:sz w:val="24"/>
            <w:szCs w:val="24"/>
          </w:rPr>
          <w:t>https://teams.microsoft.com/l/meetup-join/19%3akETqil94jREKeCK91jpQn0lkIQhZY1pDoXLlfQuXXLw1%40thread.tacv2/1669243396662?context=%7b%22Tid%22%3a%220c43c1c2-4839-4573-a000-bb0b7dfb0c80%22%2c%22Oid%22%3a%22a34d2457-5b71-4baa-86bf-4931532d4714%22%7d</w:t>
        </w:r>
      </w:hyperlink>
    </w:p>
    <w:p w14:paraId="7812EBBF" w14:textId="77777777" w:rsidR="00A73039" w:rsidRPr="00320B34" w:rsidRDefault="00A73039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59CA41A" w14:textId="5E50952B" w:rsidR="00A00564" w:rsidRDefault="00A00564" w:rsidP="00020091">
      <w:pPr>
        <w:spacing w:after="0" w:line="360" w:lineRule="auto"/>
        <w:jc w:val="both"/>
        <w:rPr>
          <w:rFonts w:ascii="Cambria" w:hAnsi="Cambria" w:cs="Times New Roman"/>
          <w:b/>
          <w:bCs/>
          <w:color w:val="0000FF"/>
          <w:sz w:val="24"/>
          <w:szCs w:val="24"/>
        </w:rPr>
      </w:pPr>
      <w:r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Godz. </w:t>
      </w:r>
      <w:r w:rsidR="00641B9C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15.30 </w:t>
      </w:r>
    </w:p>
    <w:p w14:paraId="22C5C299" w14:textId="1E2ED48B" w:rsidR="00641B9C" w:rsidRPr="00A00564" w:rsidRDefault="00641B9C" w:rsidP="00020091">
      <w:pPr>
        <w:spacing w:after="0" w:line="360" w:lineRule="auto"/>
        <w:jc w:val="both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>Inauguracja Konferencji</w:t>
      </w:r>
      <w:r w:rsidR="00173E09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: na platformie </w:t>
      </w:r>
      <w:r w:rsidR="00D40C0C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Microsoft </w:t>
      </w:r>
      <w:proofErr w:type="spellStart"/>
      <w:r w:rsidR="00173E09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>Teams</w:t>
      </w:r>
      <w:proofErr w:type="spellEnd"/>
    </w:p>
    <w:p w14:paraId="26047B6C" w14:textId="77777777" w:rsidR="00A00564" w:rsidRPr="00020091" w:rsidRDefault="00A00564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72A99B0" w14:textId="77777777" w:rsidR="00A73039" w:rsidRPr="00A73039" w:rsidRDefault="00687A9F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1" w:name="_Hlk118372741"/>
      <w:r w:rsidRPr="00A73039">
        <w:rPr>
          <w:rFonts w:ascii="Cambria" w:hAnsi="Cambria" w:cs="Times New Roman"/>
          <w:b/>
          <w:bCs/>
          <w:sz w:val="24"/>
          <w:szCs w:val="24"/>
        </w:rPr>
        <w:t xml:space="preserve">Prof. AJP dr hab. Beata A. Orłowska </w:t>
      </w:r>
    </w:p>
    <w:p w14:paraId="2E7AB221" w14:textId="77777777" w:rsidR="00A73039" w:rsidRPr="00A73039" w:rsidRDefault="00780BBF" w:rsidP="00A73039">
      <w:pPr>
        <w:spacing w:after="0" w:line="360" w:lineRule="auto"/>
        <w:ind w:left="51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Dziekan Wydziału Administracji i Bezpieczeństwa Narodowego</w:t>
      </w:r>
      <w:r w:rsidR="00A73039" w:rsidRPr="00A73039">
        <w:rPr>
          <w:rFonts w:ascii="Cambria" w:hAnsi="Cambria" w:cs="Times New Roman"/>
        </w:rPr>
        <w:t xml:space="preserve"> AJP</w:t>
      </w:r>
    </w:p>
    <w:p w14:paraId="576F3A0C" w14:textId="70D528C8" w:rsidR="00780BBF" w:rsidRPr="00A73039" w:rsidRDefault="00780BBF" w:rsidP="00A73039">
      <w:pPr>
        <w:spacing w:after="0" w:line="360" w:lineRule="auto"/>
        <w:ind w:left="51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 xml:space="preserve">Koordynator Regionalnego Ośrodka Debaty Międzynarodowej </w:t>
      </w:r>
      <w:r w:rsidR="00A73039" w:rsidRPr="00A73039">
        <w:rPr>
          <w:rFonts w:ascii="Cambria" w:hAnsi="Cambria" w:cs="Times New Roman"/>
        </w:rPr>
        <w:t>Gorzów Wielkopolski</w:t>
      </w:r>
    </w:p>
    <w:p w14:paraId="1939C8E8" w14:textId="77777777" w:rsidR="00A73039" w:rsidRPr="00A73039" w:rsidRDefault="00687A9F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73039">
        <w:rPr>
          <w:rFonts w:ascii="Cambria" w:hAnsi="Cambria" w:cs="Times New Roman"/>
          <w:b/>
          <w:bCs/>
          <w:sz w:val="24"/>
          <w:szCs w:val="24"/>
        </w:rPr>
        <w:t xml:space="preserve">Prof. dr hab. Zbigniew </w:t>
      </w:r>
      <w:proofErr w:type="spellStart"/>
      <w:r w:rsidRPr="00A73039">
        <w:rPr>
          <w:rFonts w:ascii="Cambria" w:hAnsi="Cambria" w:cs="Times New Roman"/>
          <w:b/>
          <w:bCs/>
          <w:sz w:val="24"/>
          <w:szCs w:val="24"/>
        </w:rPr>
        <w:t>Czachór</w:t>
      </w:r>
      <w:proofErr w:type="spellEnd"/>
      <w:r w:rsidRPr="00A73039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748D3010" w14:textId="77777777" w:rsidR="00A73039" w:rsidRPr="00A73039" w:rsidRDefault="00780BBF" w:rsidP="00A73039">
      <w:pPr>
        <w:spacing w:after="0" w:line="360" w:lineRule="auto"/>
        <w:ind w:left="454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Dyrektor Akademickiego Centrum Studiów Niemcoznawczych i Europejskich</w:t>
      </w:r>
    </w:p>
    <w:p w14:paraId="38B58853" w14:textId="22A9BF9C" w:rsidR="00DE37AD" w:rsidRDefault="00780BBF" w:rsidP="00A73039">
      <w:pPr>
        <w:spacing w:after="0" w:line="360" w:lineRule="auto"/>
        <w:ind w:left="454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Prezes Zarządu Głównego P</w:t>
      </w:r>
      <w:r w:rsidR="00A73039" w:rsidRPr="00A73039">
        <w:rPr>
          <w:rFonts w:ascii="Cambria" w:hAnsi="Cambria" w:cs="Times New Roman"/>
        </w:rPr>
        <w:t xml:space="preserve">olskiego </w:t>
      </w:r>
      <w:r w:rsidRPr="00A73039">
        <w:rPr>
          <w:rFonts w:ascii="Cambria" w:hAnsi="Cambria" w:cs="Times New Roman"/>
        </w:rPr>
        <w:t>T</w:t>
      </w:r>
      <w:r w:rsidR="00A73039" w:rsidRPr="00A73039">
        <w:rPr>
          <w:rFonts w:ascii="Cambria" w:hAnsi="Cambria" w:cs="Times New Roman"/>
        </w:rPr>
        <w:t xml:space="preserve">owarzystwa </w:t>
      </w:r>
      <w:r w:rsidRPr="00A73039">
        <w:rPr>
          <w:rFonts w:ascii="Cambria" w:hAnsi="Cambria" w:cs="Times New Roman"/>
        </w:rPr>
        <w:t>S</w:t>
      </w:r>
      <w:r w:rsidR="00A73039" w:rsidRPr="00A73039">
        <w:rPr>
          <w:rFonts w:ascii="Cambria" w:hAnsi="Cambria" w:cs="Times New Roman"/>
        </w:rPr>
        <w:t xml:space="preserve">tudiów </w:t>
      </w:r>
      <w:r w:rsidRPr="00A73039">
        <w:rPr>
          <w:rFonts w:ascii="Cambria" w:hAnsi="Cambria" w:cs="Times New Roman"/>
        </w:rPr>
        <w:t>E</w:t>
      </w:r>
      <w:r w:rsidR="00A73039" w:rsidRPr="00A73039">
        <w:rPr>
          <w:rFonts w:ascii="Cambria" w:hAnsi="Cambria" w:cs="Times New Roman"/>
        </w:rPr>
        <w:t>uropejskich</w:t>
      </w:r>
      <w:r w:rsidRPr="00A73039">
        <w:rPr>
          <w:rFonts w:ascii="Cambria" w:hAnsi="Cambria" w:cs="Times New Roman"/>
        </w:rPr>
        <w:t xml:space="preserve"> </w:t>
      </w:r>
      <w:bookmarkEnd w:id="1"/>
    </w:p>
    <w:p w14:paraId="652896FD" w14:textId="77777777" w:rsidR="00A73039" w:rsidRPr="00A73039" w:rsidRDefault="00A73039" w:rsidP="00A73039">
      <w:pPr>
        <w:spacing w:after="0" w:line="360" w:lineRule="auto"/>
        <w:ind w:left="454"/>
        <w:jc w:val="both"/>
        <w:rPr>
          <w:rFonts w:ascii="Cambria" w:hAnsi="Cambria" w:cs="Times New Roman"/>
          <w:b/>
          <w:bCs/>
        </w:rPr>
      </w:pPr>
    </w:p>
    <w:p w14:paraId="464C7815" w14:textId="717A42AB" w:rsidR="00406D02" w:rsidRPr="00A00564" w:rsidRDefault="00A73039" w:rsidP="00020091">
      <w:pPr>
        <w:spacing w:after="0" w:line="360" w:lineRule="auto"/>
        <w:jc w:val="both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Panel I, godz. </w:t>
      </w:r>
      <w:r w:rsidR="00DE37AD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>1</w:t>
      </w:r>
      <w:r w:rsidR="00241F7D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>5.45</w:t>
      </w:r>
      <w:r w:rsidR="00DE37AD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 – 1</w:t>
      </w:r>
      <w:r w:rsidR="00241F7D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>8.00</w:t>
      </w:r>
      <w:r w:rsidR="00DE37AD" w:rsidRPr="00A00564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 </w:t>
      </w:r>
    </w:p>
    <w:p w14:paraId="7EA79C56" w14:textId="7DE9ED54" w:rsidR="00406D02" w:rsidRPr="00A73039" w:rsidRDefault="00A73039" w:rsidP="00A73039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A73039">
        <w:rPr>
          <w:rFonts w:ascii="Cambria" w:hAnsi="Cambria" w:cs="Times New Roman"/>
          <w:sz w:val="24"/>
          <w:szCs w:val="24"/>
        </w:rPr>
        <w:t>UWARUNKOWANIA I KONSEKWENCJE WOJNY W UKRAINIE</w:t>
      </w:r>
    </w:p>
    <w:p w14:paraId="7106692B" w14:textId="77777777" w:rsidR="00687A9F" w:rsidRPr="00020091" w:rsidRDefault="00C414D2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Moderator</w:t>
      </w:r>
      <w:r w:rsidR="009B11A8" w:rsidRPr="00020091">
        <w:rPr>
          <w:rFonts w:ascii="Cambria" w:hAnsi="Cambria" w:cs="Times New Roman"/>
          <w:b/>
          <w:bCs/>
          <w:sz w:val="24"/>
          <w:szCs w:val="24"/>
        </w:rPr>
        <w:t>zy</w:t>
      </w: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: </w:t>
      </w:r>
      <w:r w:rsidR="009B11A8" w:rsidRPr="00020091">
        <w:rPr>
          <w:rFonts w:ascii="Cambria" w:hAnsi="Cambria" w:cs="Times New Roman"/>
          <w:b/>
          <w:bCs/>
          <w:sz w:val="24"/>
          <w:szCs w:val="24"/>
        </w:rPr>
        <w:t xml:space="preserve">dr Tomasz Marcinkowski, </w:t>
      </w: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dr Juliusz Sikorski </w:t>
      </w:r>
    </w:p>
    <w:p w14:paraId="78B19308" w14:textId="42AB238F" w:rsidR="00C414D2" w:rsidRPr="00A73039" w:rsidRDefault="00A73039" w:rsidP="00020091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</w:t>
      </w:r>
      <w:r w:rsidR="00C414D2" w:rsidRPr="00A73039">
        <w:rPr>
          <w:rFonts w:ascii="Cambria" w:hAnsi="Cambria" w:cs="Times New Roman"/>
        </w:rPr>
        <w:t xml:space="preserve">Akademia im. Jakuba </w:t>
      </w:r>
      <w:r w:rsidR="00687A9F" w:rsidRPr="00A73039">
        <w:rPr>
          <w:rFonts w:ascii="Cambria" w:hAnsi="Cambria" w:cs="Times New Roman"/>
        </w:rPr>
        <w:t xml:space="preserve"> </w:t>
      </w:r>
      <w:r w:rsidR="00C414D2" w:rsidRPr="00A73039">
        <w:rPr>
          <w:rFonts w:ascii="Cambria" w:hAnsi="Cambria" w:cs="Times New Roman"/>
        </w:rPr>
        <w:t>z Paradyża</w:t>
      </w:r>
      <w:r w:rsidR="00687A9F" w:rsidRPr="00A73039">
        <w:rPr>
          <w:rFonts w:ascii="Cambria" w:hAnsi="Cambria" w:cs="Times New Roman"/>
        </w:rPr>
        <w:t>, Gorzów Wielkopolski</w:t>
      </w:r>
    </w:p>
    <w:p w14:paraId="07136A8C" w14:textId="77777777" w:rsidR="00A73039" w:rsidRDefault="00DE37AD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prof. dr hab. Iwan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Ostaszczuk</w:t>
      </w:r>
      <w:proofErr w:type="spellEnd"/>
    </w:p>
    <w:p w14:paraId="50E6F4CD" w14:textId="6772083B" w:rsidR="00687A9F" w:rsidRPr="00A73039" w:rsidRDefault="00A73039" w:rsidP="00A73039">
      <w:pPr>
        <w:spacing w:after="0" w:line="360" w:lineRule="auto"/>
        <w:ind w:left="102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K</w:t>
      </w:r>
      <w:r w:rsidR="00DE37AD" w:rsidRPr="00A73039">
        <w:rPr>
          <w:rFonts w:ascii="Cambria" w:hAnsi="Cambria" w:cs="Times New Roman"/>
        </w:rPr>
        <w:t>ierownik Katedry Filozofii i Religioznawstwa</w:t>
      </w:r>
      <w:r w:rsidRPr="00A73039">
        <w:rPr>
          <w:rFonts w:ascii="Cambria" w:hAnsi="Cambria" w:cs="Times New Roman"/>
        </w:rPr>
        <w:t xml:space="preserve"> Kijowskiego </w:t>
      </w:r>
      <w:r w:rsidR="00DE37AD" w:rsidRPr="00A73039">
        <w:rPr>
          <w:rFonts w:ascii="Cambria" w:hAnsi="Cambria" w:cs="Times New Roman"/>
        </w:rPr>
        <w:t>Uniwersytet</w:t>
      </w:r>
      <w:r w:rsidRPr="00A73039">
        <w:rPr>
          <w:rFonts w:ascii="Cambria" w:hAnsi="Cambria" w:cs="Times New Roman"/>
        </w:rPr>
        <w:t>u</w:t>
      </w:r>
      <w:r w:rsidR="00DE37AD" w:rsidRPr="00A7303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                                                    </w:t>
      </w:r>
      <w:r w:rsidR="00DE37AD" w:rsidRPr="00A73039">
        <w:rPr>
          <w:rFonts w:ascii="Cambria" w:hAnsi="Cambria" w:cs="Times New Roman"/>
        </w:rPr>
        <w:t xml:space="preserve">im. Borysa </w:t>
      </w:r>
      <w:proofErr w:type="spellStart"/>
      <w:r w:rsidR="00DE37AD" w:rsidRPr="00A73039">
        <w:rPr>
          <w:rFonts w:ascii="Cambria" w:hAnsi="Cambria" w:cs="Times New Roman"/>
        </w:rPr>
        <w:t>Hrinczenki</w:t>
      </w:r>
      <w:proofErr w:type="spellEnd"/>
      <w:r w:rsidR="00687A9F" w:rsidRPr="00A73039">
        <w:rPr>
          <w:rFonts w:ascii="Cambria" w:hAnsi="Cambria" w:cs="Times New Roman"/>
        </w:rPr>
        <w:t xml:space="preserve">, </w:t>
      </w:r>
      <w:r w:rsidR="00DE37AD" w:rsidRPr="00A73039">
        <w:rPr>
          <w:rFonts w:ascii="Cambria" w:hAnsi="Cambria" w:cs="Times New Roman"/>
        </w:rPr>
        <w:t>Kijów</w:t>
      </w:r>
      <w:r w:rsidR="00687A9F" w:rsidRPr="00A73039">
        <w:rPr>
          <w:rFonts w:ascii="Cambria" w:hAnsi="Cambria" w:cs="Times New Roman"/>
        </w:rPr>
        <w:t xml:space="preserve"> (</w:t>
      </w:r>
      <w:r w:rsidR="00DE37AD" w:rsidRPr="00A73039">
        <w:rPr>
          <w:rFonts w:ascii="Cambria" w:hAnsi="Cambria" w:cs="Times New Roman"/>
        </w:rPr>
        <w:t xml:space="preserve">Ukraina) </w:t>
      </w:r>
    </w:p>
    <w:p w14:paraId="17108DB1" w14:textId="110A818F" w:rsidR="004D2913" w:rsidRPr="00A73039" w:rsidRDefault="00A73039" w:rsidP="00020091">
      <w:pPr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73039">
        <w:rPr>
          <w:rFonts w:ascii="Cambria" w:hAnsi="Cambria" w:cs="Times New Roman"/>
          <w:i/>
          <w:iCs/>
          <w:sz w:val="24"/>
          <w:szCs w:val="24"/>
        </w:rPr>
        <w:t xml:space="preserve">                   </w:t>
      </w:r>
      <w:r w:rsidR="00DE37AD" w:rsidRPr="00A73039">
        <w:rPr>
          <w:rFonts w:ascii="Cambria" w:hAnsi="Cambria" w:cs="Times New Roman"/>
          <w:i/>
          <w:iCs/>
          <w:sz w:val="24"/>
          <w:szCs w:val="24"/>
        </w:rPr>
        <w:t>Wojna w Ukrainie w narracji Stolicy Apostolskiej</w:t>
      </w:r>
    </w:p>
    <w:p w14:paraId="2DA61537" w14:textId="322FED16" w:rsidR="00687A9F" w:rsidRPr="00020091" w:rsidRDefault="00241F7D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prof. dr hab. Lech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Suchomłynow</w:t>
      </w:r>
      <w:proofErr w:type="spellEnd"/>
    </w:p>
    <w:p w14:paraId="6AEAD5FD" w14:textId="4E203DC6" w:rsidR="00A73039" w:rsidRPr="00A73039" w:rsidRDefault="00241F7D" w:rsidP="00A73039">
      <w:pPr>
        <w:spacing w:after="0" w:line="360" w:lineRule="auto"/>
        <w:ind w:left="102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 xml:space="preserve">Instytut Slawistyki Polskiej Akademii Nauk, Warszawa, </w:t>
      </w:r>
      <w:proofErr w:type="spellStart"/>
      <w:r w:rsidRPr="00A73039">
        <w:rPr>
          <w:rFonts w:ascii="Cambria" w:hAnsi="Cambria" w:cs="Times New Roman"/>
        </w:rPr>
        <w:t>Mariupolski</w:t>
      </w:r>
      <w:proofErr w:type="spellEnd"/>
      <w:r w:rsidRPr="00A73039">
        <w:rPr>
          <w:rFonts w:ascii="Cambria" w:hAnsi="Cambria" w:cs="Times New Roman"/>
        </w:rPr>
        <w:t xml:space="preserve"> Uniwersytet Państwowy (Ukrain</w:t>
      </w:r>
      <w:r w:rsidR="00A73039" w:rsidRPr="00A73039">
        <w:rPr>
          <w:rFonts w:ascii="Cambria" w:hAnsi="Cambria" w:cs="Times New Roman"/>
        </w:rPr>
        <w:t>a</w:t>
      </w:r>
      <w:r w:rsidR="00687A9F" w:rsidRPr="00A73039">
        <w:rPr>
          <w:rFonts w:ascii="Cambria" w:hAnsi="Cambria" w:cs="Times New Roman"/>
        </w:rPr>
        <w:t xml:space="preserve">) </w:t>
      </w:r>
      <w:r w:rsidRPr="00A73039">
        <w:rPr>
          <w:rFonts w:ascii="Cambria" w:hAnsi="Cambria" w:cs="Times New Roman"/>
        </w:rPr>
        <w:t xml:space="preserve"> </w:t>
      </w:r>
    </w:p>
    <w:p w14:paraId="635065F9" w14:textId="71102AD0" w:rsidR="00241F7D" w:rsidRDefault="00A73039" w:rsidP="00020091">
      <w:pPr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                  </w:t>
      </w:r>
      <w:r w:rsidR="00241F7D" w:rsidRPr="00A73039">
        <w:rPr>
          <w:rFonts w:ascii="Cambria" w:hAnsi="Cambria" w:cs="Times New Roman"/>
          <w:i/>
          <w:iCs/>
          <w:sz w:val="24"/>
          <w:szCs w:val="24"/>
        </w:rPr>
        <w:t>Wojna rosyjsko-ukraińska: rozwód cywilizacji?</w:t>
      </w:r>
    </w:p>
    <w:p w14:paraId="144761B4" w14:textId="117BFED9" w:rsidR="00A73039" w:rsidRDefault="00A73039" w:rsidP="00020091">
      <w:pPr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CEC971C" w14:textId="77777777" w:rsidR="00A73039" w:rsidRPr="00A73039" w:rsidRDefault="00A73039" w:rsidP="00020091">
      <w:pPr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6ED8E38F" w14:textId="6D12A6D5" w:rsidR="005B2C4B" w:rsidRPr="00020091" w:rsidRDefault="00801FC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prof. </w:t>
      </w:r>
      <w:r w:rsidR="00A73039">
        <w:rPr>
          <w:rFonts w:ascii="Cambria" w:hAnsi="Cambria" w:cs="Times New Roman"/>
          <w:b/>
          <w:bCs/>
          <w:sz w:val="24"/>
          <w:szCs w:val="24"/>
        </w:rPr>
        <w:t xml:space="preserve">dr hab. </w:t>
      </w: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Jurij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Plyska</w:t>
      </w:r>
      <w:proofErr w:type="spellEnd"/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41BFF5B6" w14:textId="787C01EA" w:rsidR="00A73039" w:rsidRPr="00A73039" w:rsidRDefault="00801FCE" w:rsidP="00A73039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Katedra Pedagogiki Narodowego Uniwersytetu „Akademia Ostrogska”</w:t>
      </w:r>
      <w:r w:rsidR="00A73039" w:rsidRPr="00A73039">
        <w:rPr>
          <w:rFonts w:ascii="Cambria" w:hAnsi="Cambria" w:cs="Times New Roman"/>
        </w:rPr>
        <w:t>, Ostróg</w:t>
      </w:r>
      <w:r w:rsidRPr="00A73039">
        <w:rPr>
          <w:rFonts w:ascii="Cambria" w:hAnsi="Cambria" w:cs="Times New Roman"/>
        </w:rPr>
        <w:t xml:space="preserve"> </w:t>
      </w:r>
      <w:r w:rsidR="00A73039" w:rsidRPr="00A73039">
        <w:rPr>
          <w:rFonts w:ascii="Cambria" w:hAnsi="Cambria" w:cs="Times New Roman"/>
        </w:rPr>
        <w:t>(</w:t>
      </w:r>
      <w:r w:rsidRPr="00A73039">
        <w:rPr>
          <w:rFonts w:ascii="Cambria" w:hAnsi="Cambria" w:cs="Times New Roman"/>
        </w:rPr>
        <w:t>Ukraina</w:t>
      </w:r>
      <w:r w:rsidR="00A73039" w:rsidRPr="00A73039">
        <w:rPr>
          <w:rFonts w:ascii="Cambria" w:hAnsi="Cambria" w:cs="Times New Roman"/>
        </w:rPr>
        <w:t>)</w:t>
      </w:r>
    </w:p>
    <w:p w14:paraId="2937091F" w14:textId="003DE3FA" w:rsidR="005B2C4B" w:rsidRPr="00A73039" w:rsidRDefault="00801FCE" w:rsidP="00A73039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Katedra Pedagogiki Szkoły Głównej Gospodarstwa Wiejskiego</w:t>
      </w:r>
      <w:r w:rsidR="00A73039" w:rsidRPr="00A73039">
        <w:rPr>
          <w:rFonts w:ascii="Cambria" w:hAnsi="Cambria" w:cs="Times New Roman"/>
        </w:rPr>
        <w:t xml:space="preserve">, </w:t>
      </w:r>
      <w:r w:rsidR="00845B14" w:rsidRPr="00A73039">
        <w:rPr>
          <w:rFonts w:ascii="Cambria" w:hAnsi="Cambria" w:cs="Times New Roman"/>
        </w:rPr>
        <w:t>Warszaw</w:t>
      </w:r>
      <w:r w:rsidR="00A73039" w:rsidRPr="00A73039">
        <w:rPr>
          <w:rFonts w:ascii="Cambria" w:hAnsi="Cambria" w:cs="Times New Roman"/>
        </w:rPr>
        <w:t>a</w:t>
      </w:r>
    </w:p>
    <w:p w14:paraId="336CD2F2" w14:textId="7F9733C5" w:rsidR="00DE37AD" w:rsidRPr="00A73039" w:rsidRDefault="00801FCE" w:rsidP="00A73039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73039">
        <w:rPr>
          <w:rFonts w:ascii="Cambria" w:hAnsi="Cambria" w:cs="Times New Roman"/>
          <w:i/>
          <w:iCs/>
          <w:sz w:val="24"/>
          <w:szCs w:val="24"/>
        </w:rPr>
        <w:t>Rozwój i perspektywy mechanizmów odporności w procesie wychowania jak wynik konfliktów zbrojnych - modele teoretyczne</w:t>
      </w:r>
    </w:p>
    <w:p w14:paraId="25EF2559" w14:textId="77777777" w:rsidR="00A73039" w:rsidRDefault="00875805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dr Paweł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Levchuk</w:t>
      </w:r>
      <w:proofErr w:type="spellEnd"/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7397B871" w14:textId="66AA14DC" w:rsidR="005B2C4B" w:rsidRPr="00A00564" w:rsidRDefault="00875805" w:rsidP="00A00564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A00564">
        <w:rPr>
          <w:rFonts w:ascii="Cambria" w:hAnsi="Cambria" w:cs="Times New Roman"/>
        </w:rPr>
        <w:t>Instytut Slawistyki Polskiej Akademii Nauk</w:t>
      </w:r>
      <w:r w:rsidR="005B2C4B" w:rsidRPr="00A00564">
        <w:rPr>
          <w:rFonts w:ascii="Cambria" w:hAnsi="Cambria" w:cs="Times New Roman"/>
        </w:rPr>
        <w:t xml:space="preserve">, </w:t>
      </w:r>
      <w:r w:rsidRPr="00A00564">
        <w:rPr>
          <w:rFonts w:ascii="Cambria" w:hAnsi="Cambria" w:cs="Times New Roman"/>
        </w:rPr>
        <w:t xml:space="preserve">Warszawa </w:t>
      </w:r>
    </w:p>
    <w:p w14:paraId="598FEE8F" w14:textId="1E8BCE86" w:rsidR="00875805" w:rsidRPr="00A00564" w:rsidRDefault="00875805" w:rsidP="00A00564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00564">
        <w:rPr>
          <w:rFonts w:ascii="Cambria" w:hAnsi="Cambria" w:cs="Times New Roman"/>
          <w:i/>
          <w:iCs/>
          <w:sz w:val="24"/>
          <w:szCs w:val="24"/>
        </w:rPr>
        <w:t>Wybór języka komunikacji emigracji ukraińskiej w Polsce</w:t>
      </w:r>
    </w:p>
    <w:p w14:paraId="592B2252" w14:textId="77777777" w:rsidR="005B2C4B" w:rsidRPr="00020091" w:rsidRDefault="005B2C4B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Prof. </w:t>
      </w:r>
      <w:r w:rsidR="00FE3BA3" w:rsidRPr="00020091">
        <w:rPr>
          <w:rFonts w:ascii="Cambria" w:hAnsi="Cambria" w:cs="Times New Roman"/>
          <w:b/>
          <w:bCs/>
          <w:sz w:val="24"/>
          <w:szCs w:val="24"/>
        </w:rPr>
        <w:t>dr hab.</w:t>
      </w: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FE3BA3" w:rsidRPr="00020091">
        <w:rPr>
          <w:rFonts w:ascii="Cambria" w:hAnsi="Cambria" w:cs="Times New Roman"/>
          <w:b/>
          <w:bCs/>
          <w:sz w:val="24"/>
          <w:szCs w:val="24"/>
        </w:rPr>
        <w:t>Halyna</w:t>
      </w:r>
      <w:proofErr w:type="spellEnd"/>
      <w:r w:rsidR="00FE3BA3" w:rsidRPr="00020091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FE3BA3" w:rsidRPr="00020091">
        <w:rPr>
          <w:rFonts w:ascii="Cambria" w:hAnsi="Cambria" w:cs="Times New Roman"/>
          <w:b/>
          <w:bCs/>
          <w:sz w:val="24"/>
          <w:szCs w:val="24"/>
        </w:rPr>
        <w:t>Handzilevska</w:t>
      </w:r>
      <w:proofErr w:type="spellEnd"/>
    </w:p>
    <w:p w14:paraId="0999E80A" w14:textId="77777777" w:rsidR="005B2C4B" w:rsidRPr="00A00564" w:rsidRDefault="00FE3BA3" w:rsidP="00A00564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A00564">
        <w:rPr>
          <w:rFonts w:ascii="Cambria" w:hAnsi="Cambria" w:cs="Times New Roman"/>
        </w:rPr>
        <w:t xml:space="preserve">Narodowy Uniwersytet "Akademia Ostrogska", Ostróg (Ukraina) </w:t>
      </w:r>
    </w:p>
    <w:p w14:paraId="5263CB34" w14:textId="0ACC247A" w:rsidR="00FE3BA3" w:rsidRPr="00A00564" w:rsidRDefault="00FE3BA3" w:rsidP="00A00564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00564">
        <w:rPr>
          <w:rFonts w:ascii="Cambria" w:hAnsi="Cambria" w:cs="Times New Roman"/>
          <w:i/>
          <w:iCs/>
          <w:sz w:val="24"/>
          <w:szCs w:val="24"/>
        </w:rPr>
        <w:t xml:space="preserve">Ukraińskie baśnie ludowe a kształtowanie odporności psychologicznej dzieci </w:t>
      </w:r>
      <w:r w:rsidR="00A00564">
        <w:rPr>
          <w:rFonts w:ascii="Cambria" w:hAnsi="Cambria" w:cs="Times New Roman"/>
          <w:i/>
          <w:iCs/>
          <w:sz w:val="24"/>
          <w:szCs w:val="24"/>
        </w:rPr>
        <w:t xml:space="preserve">                              </w:t>
      </w:r>
      <w:r w:rsidRPr="00A00564">
        <w:rPr>
          <w:rFonts w:ascii="Cambria" w:hAnsi="Cambria" w:cs="Times New Roman"/>
          <w:i/>
          <w:iCs/>
          <w:sz w:val="24"/>
          <w:szCs w:val="24"/>
        </w:rPr>
        <w:t>w sytuacjach kryzysowych</w:t>
      </w:r>
    </w:p>
    <w:p w14:paraId="41DA1390" w14:textId="77777777" w:rsidR="005B2C4B" w:rsidRPr="00020091" w:rsidRDefault="00E571E2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dr Krzysztof Bondyra</w:t>
      </w:r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089E299B" w14:textId="77777777" w:rsidR="005B2C4B" w:rsidRPr="00A00564" w:rsidRDefault="00E571E2" w:rsidP="00A00564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A00564">
        <w:rPr>
          <w:rFonts w:ascii="Cambria" w:hAnsi="Cambria" w:cs="Times New Roman"/>
        </w:rPr>
        <w:t xml:space="preserve">Collegium </w:t>
      </w:r>
      <w:proofErr w:type="spellStart"/>
      <w:r w:rsidRPr="00A00564">
        <w:rPr>
          <w:rFonts w:ascii="Cambria" w:hAnsi="Cambria" w:cs="Times New Roman"/>
        </w:rPr>
        <w:t>Humanum</w:t>
      </w:r>
      <w:proofErr w:type="spellEnd"/>
      <w:r w:rsidR="005B2C4B" w:rsidRPr="00A00564">
        <w:rPr>
          <w:rFonts w:ascii="Cambria" w:hAnsi="Cambria" w:cs="Times New Roman"/>
        </w:rPr>
        <w:t>,</w:t>
      </w:r>
      <w:r w:rsidR="00515C30" w:rsidRPr="00A00564">
        <w:rPr>
          <w:rFonts w:ascii="Cambria" w:hAnsi="Cambria" w:cs="Times New Roman"/>
        </w:rPr>
        <w:t xml:space="preserve"> Poznań</w:t>
      </w:r>
    </w:p>
    <w:p w14:paraId="533E8759" w14:textId="2AE404F0" w:rsidR="00E571E2" w:rsidRPr="00A00564" w:rsidRDefault="00E571E2" w:rsidP="00A00564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00564">
        <w:rPr>
          <w:rFonts w:ascii="Cambria" w:hAnsi="Cambria" w:cs="Times New Roman"/>
          <w:i/>
          <w:iCs/>
          <w:sz w:val="24"/>
          <w:szCs w:val="24"/>
        </w:rPr>
        <w:t xml:space="preserve"> Wojenni uchodźcy z Ukrainy wobec publicznych służb zatrudnienia </w:t>
      </w:r>
    </w:p>
    <w:p w14:paraId="49C8CC31" w14:textId="77777777" w:rsidR="00A00564" w:rsidRPr="00A00564" w:rsidRDefault="00A00564" w:rsidP="00A00564">
      <w:pPr>
        <w:spacing w:after="0" w:line="360" w:lineRule="auto"/>
        <w:ind w:left="68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0DA5B218" w14:textId="77A681A7" w:rsidR="00C414D2" w:rsidRPr="00020091" w:rsidRDefault="00C414D2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Dyskusja</w:t>
      </w:r>
    </w:p>
    <w:p w14:paraId="6D9C8662" w14:textId="2FDBBB68" w:rsidR="005B2C4B" w:rsidRDefault="005B2C4B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BB140CD" w14:textId="5069B755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2AB0881" w14:textId="7672016B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EAD6DCC" w14:textId="2E59E255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94CABB3" w14:textId="1D63BD2F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65D6EAC" w14:textId="196B719C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9F23F32" w14:textId="6D6F2C9D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D0F7FDD" w14:textId="36A932CD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40EC36F" w14:textId="156C2E74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23EC34C" w14:textId="6CD72C6C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5D02825" w14:textId="6DA0BF1F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AD1047E" w14:textId="77777777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91B9A3B" w14:textId="42F89C14" w:rsidR="00104B4E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6889284" w14:textId="77777777" w:rsidR="00104B4E" w:rsidRPr="00020091" w:rsidRDefault="00104B4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AD01EF4" w14:textId="622FEF75" w:rsidR="00DE37AD" w:rsidRPr="00B03A31" w:rsidRDefault="00DE37AD" w:rsidP="00020091">
      <w:pPr>
        <w:spacing w:after="0" w:line="360" w:lineRule="auto"/>
        <w:jc w:val="center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lastRenderedPageBreak/>
        <w:t>Dzień II</w:t>
      </w:r>
    </w:p>
    <w:p w14:paraId="13F9F35D" w14:textId="69F3696D" w:rsidR="005F19C5" w:rsidRPr="00B03A31" w:rsidRDefault="00DE37AD" w:rsidP="00020091">
      <w:pPr>
        <w:spacing w:after="0" w:line="360" w:lineRule="auto"/>
        <w:jc w:val="center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1 grudnia 2022 </w:t>
      </w:r>
      <w:r w:rsidR="005F19C5"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r., </w:t>
      </w:r>
      <w:r w:rsidR="00EA63B4">
        <w:rPr>
          <w:rFonts w:ascii="Cambria" w:hAnsi="Cambria" w:cs="Times New Roman"/>
          <w:b/>
          <w:bCs/>
          <w:color w:val="0000FF"/>
          <w:sz w:val="24"/>
          <w:szCs w:val="24"/>
        </w:rPr>
        <w:t>c</w:t>
      </w:r>
      <w:r w:rsidR="00EA63B4" w:rsidRPr="00EA63B4">
        <w:rPr>
          <w:rFonts w:ascii="Cambria" w:hAnsi="Cambria" w:cs="Times New Roman"/>
          <w:b/>
          <w:bCs/>
          <w:color w:val="0000FF"/>
          <w:sz w:val="24"/>
          <w:szCs w:val="24"/>
        </w:rPr>
        <w:t>zęść stacjonarna</w:t>
      </w:r>
    </w:p>
    <w:p w14:paraId="32C15AE5" w14:textId="4FA635E8" w:rsidR="00EA63B4" w:rsidRDefault="004928E9" w:rsidP="00EA63B4">
      <w:pPr>
        <w:spacing w:after="0" w:line="360" w:lineRule="auto"/>
        <w:jc w:val="center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t>Sala Konferencyjna w Bibliotece Głównej AJP</w:t>
      </w:r>
      <w:r w:rsidR="00B03A31">
        <w:rPr>
          <w:rFonts w:ascii="Cambria" w:hAnsi="Cambria" w:cs="Times New Roman"/>
          <w:b/>
          <w:bCs/>
          <w:color w:val="0000FF"/>
          <w:sz w:val="24"/>
          <w:szCs w:val="24"/>
        </w:rPr>
        <w:t>, ul. Fr. Chopina 52</w:t>
      </w:r>
    </w:p>
    <w:p w14:paraId="366EE0D8" w14:textId="77777777" w:rsidR="00104B4E" w:rsidRPr="00EA63B4" w:rsidRDefault="00104B4E" w:rsidP="00EA63B4">
      <w:pPr>
        <w:spacing w:after="0" w:line="360" w:lineRule="auto"/>
        <w:jc w:val="center"/>
        <w:rPr>
          <w:rFonts w:ascii="Cambria" w:hAnsi="Cambria" w:cs="Times New Roman"/>
          <w:b/>
          <w:bCs/>
          <w:color w:val="0000FF"/>
          <w:sz w:val="24"/>
          <w:szCs w:val="24"/>
        </w:rPr>
      </w:pPr>
    </w:p>
    <w:p w14:paraId="1812FF8E" w14:textId="3A206FA3" w:rsidR="00EA63B4" w:rsidRPr="00020091" w:rsidRDefault="00EA63B4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Godz. </w:t>
      </w:r>
      <w:r w:rsidR="00E40EFA" w:rsidRPr="00020091">
        <w:rPr>
          <w:rFonts w:ascii="Cambria" w:hAnsi="Cambria" w:cs="Times New Roman"/>
          <w:b/>
          <w:bCs/>
          <w:sz w:val="24"/>
          <w:szCs w:val="24"/>
        </w:rPr>
        <w:t>9.30</w:t>
      </w:r>
      <w:r w:rsidR="004928E9" w:rsidRPr="00020091">
        <w:rPr>
          <w:rFonts w:ascii="Cambria" w:hAnsi="Cambria" w:cs="Times New Roman"/>
          <w:b/>
          <w:bCs/>
          <w:sz w:val="24"/>
          <w:szCs w:val="24"/>
        </w:rPr>
        <w:t xml:space="preserve"> – 10.</w:t>
      </w:r>
      <w:r w:rsidR="00E40EFA" w:rsidRPr="00020091">
        <w:rPr>
          <w:rFonts w:ascii="Cambria" w:hAnsi="Cambria" w:cs="Times New Roman"/>
          <w:b/>
          <w:bCs/>
          <w:sz w:val="24"/>
          <w:szCs w:val="24"/>
        </w:rPr>
        <w:t>00</w:t>
      </w:r>
      <w:r w:rsidR="004928E9" w:rsidRPr="00020091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BE2C577" w14:textId="77777777" w:rsidR="00B03A31" w:rsidRPr="00A73039" w:rsidRDefault="00B03A31" w:rsidP="00B03A3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73039">
        <w:rPr>
          <w:rFonts w:ascii="Cambria" w:hAnsi="Cambria" w:cs="Times New Roman"/>
          <w:b/>
          <w:bCs/>
          <w:sz w:val="24"/>
          <w:szCs w:val="24"/>
        </w:rPr>
        <w:t xml:space="preserve">Prof. AJP dr hab. Beata A. Orłowska </w:t>
      </w:r>
    </w:p>
    <w:p w14:paraId="35BE240C" w14:textId="77777777" w:rsidR="00B03A31" w:rsidRPr="00A73039" w:rsidRDefault="00B03A31" w:rsidP="00B03A31">
      <w:pPr>
        <w:spacing w:after="0" w:line="360" w:lineRule="auto"/>
        <w:ind w:left="51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Dziekan Wydziału Administracji i Bezpieczeństwa Narodowego AJP</w:t>
      </w:r>
    </w:p>
    <w:p w14:paraId="5A79B494" w14:textId="77777777" w:rsidR="00B03A31" w:rsidRPr="00A73039" w:rsidRDefault="00B03A31" w:rsidP="00B03A31">
      <w:pPr>
        <w:spacing w:after="0" w:line="360" w:lineRule="auto"/>
        <w:ind w:left="510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Koordynator Regionalnego Ośrodka Debaty Międzynarodowej Gorzów Wielkopolski</w:t>
      </w:r>
    </w:p>
    <w:p w14:paraId="0A1171E7" w14:textId="77777777" w:rsidR="00B03A31" w:rsidRPr="00A73039" w:rsidRDefault="00B03A31" w:rsidP="00B03A3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73039">
        <w:rPr>
          <w:rFonts w:ascii="Cambria" w:hAnsi="Cambria" w:cs="Times New Roman"/>
          <w:b/>
          <w:bCs/>
          <w:sz w:val="24"/>
          <w:szCs w:val="24"/>
        </w:rPr>
        <w:t xml:space="preserve">Prof. dr hab. Zbigniew </w:t>
      </w:r>
      <w:proofErr w:type="spellStart"/>
      <w:r w:rsidRPr="00A73039">
        <w:rPr>
          <w:rFonts w:ascii="Cambria" w:hAnsi="Cambria" w:cs="Times New Roman"/>
          <w:b/>
          <w:bCs/>
          <w:sz w:val="24"/>
          <w:szCs w:val="24"/>
        </w:rPr>
        <w:t>Czachór</w:t>
      </w:r>
      <w:proofErr w:type="spellEnd"/>
      <w:r w:rsidRPr="00A73039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5A4B601E" w14:textId="543B93B5" w:rsidR="00B03A31" w:rsidRPr="00A73039" w:rsidRDefault="00B03A31" w:rsidP="00B03A31">
      <w:pPr>
        <w:spacing w:after="0" w:line="360" w:lineRule="auto"/>
        <w:ind w:left="454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>Dyrektor Akademickiego Centrum Studiów Niemcoznawczych i Europejskich</w:t>
      </w:r>
      <w:r w:rsidR="00EA63B4">
        <w:rPr>
          <w:rFonts w:ascii="Cambria" w:hAnsi="Cambria" w:cs="Times New Roman"/>
        </w:rPr>
        <w:t xml:space="preserve"> AJP</w:t>
      </w:r>
    </w:p>
    <w:p w14:paraId="321452A8" w14:textId="404C1B64" w:rsidR="004928E9" w:rsidRDefault="00B03A31" w:rsidP="00EA63B4">
      <w:pPr>
        <w:spacing w:after="0" w:line="360" w:lineRule="auto"/>
        <w:ind w:left="454"/>
        <w:jc w:val="both"/>
        <w:rPr>
          <w:rFonts w:ascii="Cambria" w:hAnsi="Cambria" w:cs="Times New Roman"/>
        </w:rPr>
      </w:pPr>
      <w:r w:rsidRPr="00A73039">
        <w:rPr>
          <w:rFonts w:ascii="Cambria" w:hAnsi="Cambria" w:cs="Times New Roman"/>
        </w:rPr>
        <w:t xml:space="preserve">Prezes Zarządu Głównego Polskiego Towarzystwa Studiów Europejskich </w:t>
      </w:r>
    </w:p>
    <w:p w14:paraId="42C3B115" w14:textId="77777777" w:rsidR="00EA63B4" w:rsidRPr="00EA63B4" w:rsidRDefault="00EA63B4" w:rsidP="00EA63B4">
      <w:pPr>
        <w:spacing w:after="0" w:line="360" w:lineRule="auto"/>
        <w:ind w:left="454"/>
        <w:jc w:val="both"/>
        <w:rPr>
          <w:rFonts w:ascii="Cambria" w:hAnsi="Cambria" w:cs="Times New Roman"/>
        </w:rPr>
      </w:pPr>
    </w:p>
    <w:p w14:paraId="78083110" w14:textId="3576F023" w:rsidR="00DE37AD" w:rsidRPr="00B03A31" w:rsidRDefault="00B03A31" w:rsidP="00020091">
      <w:pPr>
        <w:spacing w:after="0" w:line="360" w:lineRule="auto"/>
        <w:jc w:val="both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Panel I, godz. </w:t>
      </w:r>
      <w:r w:rsidR="00DE37AD"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t>10.00 – 11.</w:t>
      </w:r>
      <w:r w:rsidR="005E735B"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t>30</w:t>
      </w:r>
      <w:r w:rsidR="00DE37AD" w:rsidRPr="00B03A31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 </w:t>
      </w:r>
    </w:p>
    <w:p w14:paraId="5D9175CE" w14:textId="79D18183" w:rsidR="00DE37AD" w:rsidRPr="00B03A31" w:rsidRDefault="00B03A31" w:rsidP="00B03A31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B03A31">
        <w:rPr>
          <w:rFonts w:ascii="Cambria" w:hAnsi="Cambria" w:cs="Times New Roman"/>
          <w:sz w:val="24"/>
          <w:szCs w:val="24"/>
        </w:rPr>
        <w:t>WOJNA W UKRAINIE I JEJ KONSEKWENCJE</w:t>
      </w:r>
    </w:p>
    <w:p w14:paraId="160F8B34" w14:textId="77777777" w:rsidR="00F55110" w:rsidRPr="00020091" w:rsidRDefault="00DE37AD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Moderator:</w:t>
      </w:r>
      <w:r w:rsidR="00377A7E" w:rsidRPr="00020091">
        <w:rPr>
          <w:rFonts w:ascii="Cambria" w:hAnsi="Cambria" w:cs="Times New Roman"/>
          <w:b/>
          <w:bCs/>
          <w:sz w:val="24"/>
          <w:szCs w:val="24"/>
        </w:rPr>
        <w:t xml:space="preserve"> dr</w:t>
      </w:r>
      <w:r w:rsidR="00290A30" w:rsidRPr="00020091">
        <w:rPr>
          <w:rFonts w:ascii="Cambria" w:hAnsi="Cambria" w:cs="Times New Roman"/>
          <w:b/>
          <w:bCs/>
          <w:sz w:val="24"/>
          <w:szCs w:val="24"/>
        </w:rPr>
        <w:t xml:space="preserve"> Joanna Lubimow </w:t>
      </w:r>
    </w:p>
    <w:p w14:paraId="4826E6AA" w14:textId="56B496F5" w:rsidR="00B03A31" w:rsidRDefault="00290A30" w:rsidP="00EA63B4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B03A31">
        <w:rPr>
          <w:rFonts w:ascii="Cambria" w:hAnsi="Cambria" w:cs="Times New Roman"/>
        </w:rPr>
        <w:t>Prod</w:t>
      </w:r>
      <w:r w:rsidR="00377A7E" w:rsidRPr="00B03A31">
        <w:rPr>
          <w:rFonts w:ascii="Cambria" w:hAnsi="Cambria" w:cs="Times New Roman"/>
        </w:rPr>
        <w:t xml:space="preserve">ziekan Wydziału Administracji i Bezpieczeństwa Narodowego Akademii im. Jakuba </w:t>
      </w:r>
      <w:r w:rsidR="00F55110" w:rsidRPr="00B03A31">
        <w:rPr>
          <w:rFonts w:ascii="Cambria" w:hAnsi="Cambria" w:cs="Times New Roman"/>
        </w:rPr>
        <w:t xml:space="preserve">                       </w:t>
      </w:r>
      <w:r w:rsidR="00377A7E" w:rsidRPr="00B03A31">
        <w:rPr>
          <w:rFonts w:ascii="Cambria" w:hAnsi="Cambria" w:cs="Times New Roman"/>
        </w:rPr>
        <w:t>z Paradyża</w:t>
      </w:r>
      <w:r w:rsidR="00B03A31" w:rsidRPr="00B03A31">
        <w:rPr>
          <w:rFonts w:ascii="Cambria" w:hAnsi="Cambria" w:cs="Times New Roman"/>
        </w:rPr>
        <w:t>, Gorzów Wielkopolski</w:t>
      </w:r>
    </w:p>
    <w:p w14:paraId="691022B2" w14:textId="77777777" w:rsidR="00104B4E" w:rsidRPr="00B03A31" w:rsidRDefault="00104B4E" w:rsidP="00EA63B4">
      <w:pPr>
        <w:spacing w:after="0" w:line="360" w:lineRule="auto"/>
        <w:ind w:left="680"/>
        <w:jc w:val="both"/>
        <w:rPr>
          <w:rFonts w:ascii="Cambria" w:hAnsi="Cambria" w:cs="Times New Roman"/>
        </w:rPr>
      </w:pPr>
    </w:p>
    <w:p w14:paraId="201C635E" w14:textId="77777777" w:rsidR="00B03A31" w:rsidRDefault="0019787A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dr hab.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Vadym</w:t>
      </w:r>
      <w:proofErr w:type="spellEnd"/>
      <w:r w:rsidRPr="00020091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Zheltovskyy</w:t>
      </w:r>
      <w:proofErr w:type="spellEnd"/>
      <w:r w:rsidRPr="00020091">
        <w:rPr>
          <w:rFonts w:ascii="Cambria" w:hAnsi="Cambria" w:cs="Times New Roman"/>
          <w:b/>
          <w:bCs/>
          <w:sz w:val="24"/>
          <w:szCs w:val="24"/>
        </w:rPr>
        <w:t xml:space="preserve">, </w:t>
      </w:r>
    </w:p>
    <w:p w14:paraId="42DB47A4" w14:textId="675DE6E8" w:rsidR="00F55110" w:rsidRPr="00B03A31" w:rsidRDefault="00B03A31" w:rsidP="00B03A31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B03A31">
        <w:rPr>
          <w:rFonts w:ascii="Cambria" w:hAnsi="Cambria" w:cs="Times New Roman"/>
          <w:shd w:val="clear" w:color="auto" w:fill="FFFFFF"/>
        </w:rPr>
        <w:t>Wydział Nauk Politycznych i Studiów Międzynarodowych</w:t>
      </w:r>
      <w:r w:rsidRPr="00B03A31">
        <w:rPr>
          <w:rFonts w:ascii="Cambria" w:hAnsi="Cambria" w:cs="Times New Roman"/>
        </w:rPr>
        <w:t xml:space="preserve"> </w:t>
      </w:r>
      <w:r w:rsidR="0019787A" w:rsidRPr="00B03A31">
        <w:rPr>
          <w:rFonts w:ascii="Cambria" w:hAnsi="Cambria" w:cs="Times New Roman"/>
        </w:rPr>
        <w:t>Uniwersytet</w:t>
      </w:r>
      <w:r w:rsidRPr="00B03A31">
        <w:rPr>
          <w:rFonts w:ascii="Cambria" w:hAnsi="Cambria" w:cs="Times New Roman"/>
        </w:rPr>
        <w:t>u</w:t>
      </w:r>
      <w:r w:rsidR="0019787A" w:rsidRPr="00B03A31">
        <w:rPr>
          <w:rFonts w:ascii="Cambria" w:hAnsi="Cambria" w:cs="Times New Roman"/>
        </w:rPr>
        <w:t xml:space="preserve"> Warszawski</w:t>
      </w:r>
      <w:r w:rsidRPr="00B03A31">
        <w:rPr>
          <w:rFonts w:ascii="Cambria" w:hAnsi="Cambria" w:cs="Times New Roman"/>
        </w:rPr>
        <w:t>ego, Warszawa</w:t>
      </w:r>
    </w:p>
    <w:p w14:paraId="0EE9DA4B" w14:textId="5397EC24" w:rsidR="00DE37AD" w:rsidRPr="00B03A31" w:rsidRDefault="0019787A" w:rsidP="00B03A31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03A31">
        <w:rPr>
          <w:rFonts w:ascii="Cambria" w:hAnsi="Cambria" w:cs="Times New Roman"/>
          <w:i/>
          <w:iCs/>
          <w:sz w:val="24"/>
          <w:szCs w:val="24"/>
        </w:rPr>
        <w:t xml:space="preserve">Perspektywy rewizji polityki wschodniej Unii Europejskiej w kontekście wojny </w:t>
      </w:r>
      <w:r w:rsidR="00B03A31" w:rsidRPr="00B03A31">
        <w:rPr>
          <w:rFonts w:ascii="Cambria" w:hAnsi="Cambria" w:cs="Times New Roman"/>
          <w:i/>
          <w:iCs/>
          <w:sz w:val="24"/>
          <w:szCs w:val="24"/>
        </w:rPr>
        <w:t xml:space="preserve">                      </w:t>
      </w:r>
      <w:r w:rsidRPr="00B03A31">
        <w:rPr>
          <w:rFonts w:ascii="Cambria" w:hAnsi="Cambria" w:cs="Times New Roman"/>
          <w:i/>
          <w:iCs/>
          <w:sz w:val="24"/>
          <w:szCs w:val="24"/>
        </w:rPr>
        <w:t>w Ukrainie</w:t>
      </w:r>
    </w:p>
    <w:p w14:paraId="08532DFD" w14:textId="77777777" w:rsidR="00F55110" w:rsidRPr="00020091" w:rsidRDefault="00241F7D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prof. dr hab. Zbigniew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Czachór</w:t>
      </w:r>
      <w:proofErr w:type="spellEnd"/>
    </w:p>
    <w:p w14:paraId="1FFF3037" w14:textId="1F1C913D" w:rsidR="00DE37AD" w:rsidRDefault="0034701D" w:rsidP="00B03A31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B03A31">
        <w:rPr>
          <w:rFonts w:ascii="Cambria" w:hAnsi="Cambria" w:cs="Times New Roman"/>
        </w:rPr>
        <w:t xml:space="preserve">Wydział Nauk Politycznych i Dziennikarstwa UAM Poznań, </w:t>
      </w:r>
      <w:r w:rsidR="00976A1C">
        <w:rPr>
          <w:rFonts w:ascii="Cambria" w:hAnsi="Cambria" w:cs="Times New Roman"/>
        </w:rPr>
        <w:t xml:space="preserve">Dyrektor </w:t>
      </w:r>
      <w:r w:rsidRPr="00B03A31">
        <w:rPr>
          <w:rFonts w:ascii="Cambria" w:hAnsi="Cambria" w:cs="Times New Roman"/>
        </w:rPr>
        <w:t>Akademickie</w:t>
      </w:r>
      <w:r w:rsidR="00B07B29">
        <w:rPr>
          <w:rFonts w:ascii="Cambria" w:hAnsi="Cambria" w:cs="Times New Roman"/>
        </w:rPr>
        <w:t>go</w:t>
      </w:r>
      <w:r w:rsidRPr="00B03A31">
        <w:rPr>
          <w:rFonts w:ascii="Cambria" w:hAnsi="Cambria" w:cs="Times New Roman"/>
        </w:rPr>
        <w:t xml:space="preserve"> Centrum Studiów Niemcoznawczych i Europejskich Akademi</w:t>
      </w:r>
      <w:r w:rsidR="006938D6">
        <w:rPr>
          <w:rFonts w:ascii="Cambria" w:hAnsi="Cambria" w:cs="Times New Roman"/>
        </w:rPr>
        <w:t>i</w:t>
      </w:r>
      <w:r w:rsidRPr="00B03A31">
        <w:rPr>
          <w:rFonts w:ascii="Cambria" w:hAnsi="Cambria" w:cs="Times New Roman"/>
        </w:rPr>
        <w:t xml:space="preserve"> im Jakuba z Paradyża</w:t>
      </w:r>
      <w:r w:rsidR="006938D6">
        <w:rPr>
          <w:rFonts w:ascii="Cambria" w:hAnsi="Cambria" w:cs="Times New Roman"/>
        </w:rPr>
        <w:t>, Gorzów Wielkopolski</w:t>
      </w:r>
    </w:p>
    <w:p w14:paraId="061B7474" w14:textId="0D682963" w:rsidR="00B03A31" w:rsidRPr="00104B4E" w:rsidRDefault="006938D6" w:rsidP="00104B4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938D6">
        <w:rPr>
          <w:rFonts w:ascii="Cambria" w:hAnsi="Cambria" w:cs="Times New Roman"/>
          <w:i/>
          <w:iCs/>
          <w:sz w:val="24"/>
          <w:szCs w:val="24"/>
        </w:rPr>
        <w:t xml:space="preserve">Czy inwazja Rosji na Ukrainę wzmocni czy osłabi integrację europejską?. </w:t>
      </w:r>
      <w:r>
        <w:rPr>
          <w:rFonts w:ascii="Cambria" w:hAnsi="Cambria" w:cs="Times New Roman"/>
          <w:i/>
          <w:iCs/>
          <w:sz w:val="24"/>
          <w:szCs w:val="24"/>
        </w:rPr>
        <w:t xml:space="preserve">                            </w:t>
      </w:r>
      <w:r w:rsidRPr="006938D6">
        <w:rPr>
          <w:rFonts w:ascii="Cambria" w:hAnsi="Cambria" w:cs="Times New Roman"/>
          <w:i/>
          <w:iCs/>
          <w:sz w:val="24"/>
          <w:szCs w:val="24"/>
        </w:rPr>
        <w:t>Analiza politologiczna</w:t>
      </w:r>
    </w:p>
    <w:p w14:paraId="5D455EBD" w14:textId="77777777" w:rsidR="00104B4E" w:rsidRDefault="00104B4E" w:rsidP="00104B4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dr Mariusz Brzostek</w:t>
      </w:r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49506036" w14:textId="77777777" w:rsidR="00104B4E" w:rsidRPr="00EA63B4" w:rsidRDefault="00104B4E" w:rsidP="00104B4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EA63B4">
        <w:rPr>
          <w:rFonts w:ascii="Cambria" w:hAnsi="Cambria" w:cs="Times New Roman"/>
        </w:rPr>
        <w:t>Uniwersytet Szczeciński, Szczecin</w:t>
      </w:r>
    </w:p>
    <w:p w14:paraId="2B87D282" w14:textId="2B1003DF" w:rsidR="00104B4E" w:rsidRDefault="00104B4E" w:rsidP="00104B4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20091">
        <w:rPr>
          <w:rFonts w:ascii="Cambria" w:hAnsi="Cambria" w:cs="Times New Roman"/>
          <w:sz w:val="24"/>
          <w:szCs w:val="24"/>
        </w:rPr>
        <w:t xml:space="preserve"> </w:t>
      </w:r>
      <w:r w:rsidRPr="00EA63B4">
        <w:rPr>
          <w:rFonts w:ascii="Cambria" w:hAnsi="Cambria" w:cs="Times New Roman"/>
          <w:i/>
          <w:iCs/>
          <w:sz w:val="24"/>
          <w:szCs w:val="24"/>
        </w:rPr>
        <w:t>Quo Vadis Unio? Wyzwania dla Unii Europejskiej w kontekście teorii chaosu deterministycznego</w:t>
      </w:r>
    </w:p>
    <w:p w14:paraId="2071497F" w14:textId="351D4B8E" w:rsidR="00104B4E" w:rsidRDefault="00104B4E" w:rsidP="00104B4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FE845D3" w14:textId="77777777" w:rsidR="00104B4E" w:rsidRPr="00EA63B4" w:rsidRDefault="00104B4E" w:rsidP="00104B4E">
      <w:pPr>
        <w:spacing w:after="0" w:line="360" w:lineRule="auto"/>
        <w:ind w:left="68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4A3855E" w14:textId="77777777" w:rsidR="00104B4E" w:rsidRDefault="00104B4E" w:rsidP="00104B4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prof. AJP dr hab. Beata Orłowska</w:t>
      </w:r>
      <w:r w:rsidRPr="00020091">
        <w:rPr>
          <w:rFonts w:ascii="Cambria" w:hAnsi="Cambria" w:cs="Times New Roman"/>
          <w:sz w:val="24"/>
          <w:szCs w:val="24"/>
        </w:rPr>
        <w:t xml:space="preserve"> ‒ </w:t>
      </w:r>
    </w:p>
    <w:p w14:paraId="60402D34" w14:textId="77777777" w:rsidR="00104B4E" w:rsidRPr="00EA63B4" w:rsidRDefault="00104B4E" w:rsidP="00104B4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EA63B4">
        <w:rPr>
          <w:rFonts w:ascii="Cambria" w:hAnsi="Cambria" w:cs="Times New Roman"/>
        </w:rPr>
        <w:t>Dziekan Wydziału Administracji i Bezpieczeństwa Narodowego Akademii im. Jakuba z Paradyża, Gorzów Wielkopolski</w:t>
      </w:r>
    </w:p>
    <w:p w14:paraId="19131DBA" w14:textId="77777777" w:rsidR="00104B4E" w:rsidRPr="00EA63B4" w:rsidRDefault="00104B4E" w:rsidP="00104B4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63B4">
        <w:rPr>
          <w:rFonts w:ascii="Cambria" w:hAnsi="Cambria" w:cs="Times New Roman"/>
          <w:i/>
          <w:iCs/>
          <w:sz w:val="24"/>
          <w:szCs w:val="24"/>
        </w:rPr>
        <w:t xml:space="preserve"> Nauka języka polskiego dzieci imigrantów</w:t>
      </w:r>
    </w:p>
    <w:p w14:paraId="1A9EF55C" w14:textId="77777777" w:rsidR="00104B4E" w:rsidRDefault="00104B4E" w:rsidP="00104B4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Dyskusja</w:t>
      </w:r>
    </w:p>
    <w:p w14:paraId="048A4622" w14:textId="77777777" w:rsidR="006938D6" w:rsidRPr="00B03A31" w:rsidRDefault="006938D6" w:rsidP="00EA63B4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62CBCB7F" w14:textId="33328E69" w:rsidR="00B03A31" w:rsidRDefault="00B03A31" w:rsidP="00B03A31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Godz. </w:t>
      </w:r>
      <w:r w:rsidR="00DE37AD" w:rsidRPr="00020091">
        <w:rPr>
          <w:rFonts w:ascii="Cambria" w:hAnsi="Cambria" w:cs="Times New Roman"/>
          <w:b/>
          <w:bCs/>
          <w:sz w:val="24"/>
          <w:szCs w:val="24"/>
        </w:rPr>
        <w:t>11.</w:t>
      </w:r>
      <w:r w:rsidR="005E735B" w:rsidRPr="00020091">
        <w:rPr>
          <w:rFonts w:ascii="Cambria" w:hAnsi="Cambria" w:cs="Times New Roman"/>
          <w:b/>
          <w:bCs/>
          <w:sz w:val="24"/>
          <w:szCs w:val="24"/>
        </w:rPr>
        <w:t>30</w:t>
      </w:r>
      <w:r w:rsidR="00DE37AD" w:rsidRPr="00020091">
        <w:rPr>
          <w:rFonts w:ascii="Cambria" w:hAnsi="Cambria" w:cs="Times New Roman"/>
          <w:b/>
          <w:bCs/>
          <w:sz w:val="24"/>
          <w:szCs w:val="24"/>
        </w:rPr>
        <w:t xml:space="preserve"> -1</w:t>
      </w:r>
      <w:r w:rsidR="00976A1C">
        <w:rPr>
          <w:rFonts w:ascii="Cambria" w:hAnsi="Cambria" w:cs="Times New Roman"/>
          <w:b/>
          <w:bCs/>
          <w:sz w:val="24"/>
          <w:szCs w:val="24"/>
        </w:rPr>
        <w:t>1</w:t>
      </w:r>
      <w:r w:rsidR="00DE37AD" w:rsidRPr="00020091">
        <w:rPr>
          <w:rFonts w:ascii="Cambria" w:hAnsi="Cambria" w:cs="Times New Roman"/>
          <w:b/>
          <w:bCs/>
          <w:sz w:val="24"/>
          <w:szCs w:val="24"/>
        </w:rPr>
        <w:t>.</w:t>
      </w:r>
      <w:r w:rsidR="005E735B" w:rsidRPr="00020091">
        <w:rPr>
          <w:rFonts w:ascii="Cambria" w:hAnsi="Cambria" w:cs="Times New Roman"/>
          <w:b/>
          <w:bCs/>
          <w:sz w:val="24"/>
          <w:szCs w:val="24"/>
        </w:rPr>
        <w:t>50</w:t>
      </w:r>
      <w:r w:rsidR="00DE37AD" w:rsidRPr="00020091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671B0B55" w14:textId="4232BF40" w:rsidR="00DE37AD" w:rsidRDefault="00DE37AD" w:rsidP="00B03A31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03A31">
        <w:rPr>
          <w:rFonts w:ascii="Cambria" w:hAnsi="Cambria" w:cs="Times New Roman"/>
          <w:b/>
          <w:bCs/>
          <w:sz w:val="24"/>
          <w:szCs w:val="24"/>
        </w:rPr>
        <w:t>Przerwa kawowa</w:t>
      </w:r>
    </w:p>
    <w:p w14:paraId="4B3165B5" w14:textId="4117A653" w:rsidR="00EA63B4" w:rsidRDefault="00EA63B4" w:rsidP="00104B4E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43548243" w14:textId="77777777" w:rsidR="00EA63B4" w:rsidRPr="00B03A31" w:rsidRDefault="00EA63B4" w:rsidP="00B03A31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7C7FA94" w14:textId="5FC882A0" w:rsidR="00EA63B4" w:rsidRDefault="00EA63B4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Godz. </w:t>
      </w:r>
      <w:r w:rsidR="005E735B" w:rsidRPr="00020091">
        <w:rPr>
          <w:rFonts w:ascii="Cambria" w:hAnsi="Cambria" w:cs="Times New Roman"/>
          <w:b/>
          <w:bCs/>
          <w:sz w:val="24"/>
          <w:szCs w:val="24"/>
        </w:rPr>
        <w:t>11.50</w:t>
      </w:r>
      <w:r w:rsidR="00DE37AD" w:rsidRPr="00020091">
        <w:rPr>
          <w:rFonts w:ascii="Cambria" w:hAnsi="Cambria" w:cs="Times New Roman"/>
          <w:b/>
          <w:bCs/>
          <w:sz w:val="24"/>
          <w:szCs w:val="24"/>
        </w:rPr>
        <w:t xml:space="preserve"> – 1</w:t>
      </w:r>
      <w:r w:rsidR="00FF0F31" w:rsidRPr="00020091">
        <w:rPr>
          <w:rFonts w:ascii="Cambria" w:hAnsi="Cambria" w:cs="Times New Roman"/>
          <w:b/>
          <w:bCs/>
          <w:sz w:val="24"/>
          <w:szCs w:val="24"/>
        </w:rPr>
        <w:t>3.</w:t>
      </w:r>
      <w:r w:rsidR="005E735B" w:rsidRPr="00020091">
        <w:rPr>
          <w:rFonts w:ascii="Cambria" w:hAnsi="Cambria" w:cs="Times New Roman"/>
          <w:b/>
          <w:bCs/>
          <w:sz w:val="24"/>
          <w:szCs w:val="24"/>
        </w:rPr>
        <w:t>15</w:t>
      </w:r>
      <w:r w:rsidR="00DE37AD" w:rsidRPr="00020091">
        <w:rPr>
          <w:rFonts w:ascii="Cambria" w:hAnsi="Cambria" w:cs="Times New Roman"/>
          <w:b/>
          <w:bCs/>
          <w:sz w:val="24"/>
          <w:szCs w:val="24"/>
        </w:rPr>
        <w:t xml:space="preserve"> Panel II </w:t>
      </w:r>
    </w:p>
    <w:p w14:paraId="56E7973A" w14:textId="5F378996" w:rsidR="00EA63B4" w:rsidRPr="00020091" w:rsidRDefault="00DE37AD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Sala Konferencyjna w </w:t>
      </w:r>
      <w:r w:rsidR="00EA63B4">
        <w:rPr>
          <w:rFonts w:ascii="Cambria" w:hAnsi="Cambria" w:cs="Times New Roman"/>
          <w:b/>
          <w:bCs/>
          <w:sz w:val="24"/>
          <w:szCs w:val="24"/>
        </w:rPr>
        <w:t>Bibliotece Głównej AJP</w:t>
      </w:r>
    </w:p>
    <w:p w14:paraId="46AD35A2" w14:textId="1058DC27" w:rsidR="00DE37AD" w:rsidRDefault="00EA63B4" w:rsidP="00EA63B4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EA63B4">
        <w:rPr>
          <w:rFonts w:ascii="Cambria" w:hAnsi="Cambria" w:cs="Times New Roman"/>
          <w:sz w:val="24"/>
          <w:szCs w:val="24"/>
        </w:rPr>
        <w:t>WOJNA W UKRAINIE JAKO KATALIZATOR PRZEMIAN W EUROPIE,  CZĘŚĆ I</w:t>
      </w:r>
    </w:p>
    <w:p w14:paraId="3C0280A3" w14:textId="77777777" w:rsidR="00C750EE" w:rsidRPr="00C750EE" w:rsidRDefault="00C750EE" w:rsidP="00EA63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14:paraId="58904A96" w14:textId="77777777" w:rsidR="00EA63B4" w:rsidRDefault="00DE37AD" w:rsidP="000200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Moderator: </w:t>
      </w:r>
      <w:r w:rsidR="00BA6EE7" w:rsidRPr="00EA63B4">
        <w:rPr>
          <w:rFonts w:ascii="Cambria" w:hAnsi="Cambria" w:cs="Times New Roman"/>
          <w:b/>
          <w:bCs/>
          <w:sz w:val="24"/>
          <w:szCs w:val="24"/>
        </w:rPr>
        <w:t xml:space="preserve">dr </w:t>
      </w:r>
      <w:r w:rsidR="008F5E98" w:rsidRPr="00EA63B4">
        <w:rPr>
          <w:rFonts w:ascii="Cambria" w:hAnsi="Cambria" w:cs="Times New Roman"/>
          <w:b/>
          <w:bCs/>
          <w:sz w:val="24"/>
          <w:szCs w:val="24"/>
        </w:rPr>
        <w:t xml:space="preserve">Tomasz Marcinkowski </w:t>
      </w:r>
    </w:p>
    <w:p w14:paraId="7DEF61B0" w14:textId="03517E2E" w:rsidR="00DE37AD" w:rsidRPr="00EA63B4" w:rsidRDefault="00976A1C" w:rsidP="00EA63B4">
      <w:pPr>
        <w:spacing w:after="0" w:line="360" w:lineRule="auto"/>
        <w:ind w:left="6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Wicedyrektor </w:t>
      </w:r>
      <w:r w:rsidR="00EA63B4" w:rsidRPr="00EA63B4">
        <w:rPr>
          <w:rFonts w:ascii="Cambria" w:hAnsi="Cambria" w:cs="Times New Roman"/>
        </w:rPr>
        <w:t xml:space="preserve">Akademickiego Centrum Studiów Niemcoznawczych i Europejskich AJP </w:t>
      </w:r>
    </w:p>
    <w:p w14:paraId="4086B006" w14:textId="77777777" w:rsidR="00F55110" w:rsidRPr="00020091" w:rsidRDefault="00F55110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prof. AJP </w:t>
      </w:r>
      <w:r w:rsidR="008F5E98" w:rsidRPr="00020091">
        <w:rPr>
          <w:rFonts w:ascii="Cambria" w:hAnsi="Cambria" w:cs="Times New Roman"/>
          <w:b/>
          <w:bCs/>
          <w:sz w:val="24"/>
          <w:szCs w:val="24"/>
        </w:rPr>
        <w:t>dr hab. Paweł Leszczyński</w:t>
      </w:r>
      <w:r w:rsidR="008F5E98"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54DDA636" w14:textId="6EBC5F8F" w:rsidR="00F55110" w:rsidRPr="00C750EE" w:rsidRDefault="008F5E98" w:rsidP="00C750E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C750EE">
        <w:rPr>
          <w:rFonts w:ascii="Cambria" w:hAnsi="Cambria" w:cs="Times New Roman"/>
        </w:rPr>
        <w:t>Akademia im. Jakuba z Paradyża</w:t>
      </w:r>
      <w:r w:rsidR="00C750EE" w:rsidRPr="00C750EE">
        <w:rPr>
          <w:rFonts w:ascii="Cambria" w:hAnsi="Cambria" w:cs="Times New Roman"/>
        </w:rPr>
        <w:t>, Gorzów Wielkopolski</w:t>
      </w:r>
    </w:p>
    <w:p w14:paraId="57E05C19" w14:textId="60EF3C00" w:rsidR="008F5E98" w:rsidRPr="00C750EE" w:rsidRDefault="008F5E98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20091">
        <w:rPr>
          <w:rFonts w:ascii="Cambria" w:hAnsi="Cambria" w:cs="Times New Roman"/>
          <w:sz w:val="24"/>
          <w:szCs w:val="24"/>
        </w:rPr>
        <w:t xml:space="preserve"> </w:t>
      </w:r>
      <w:r w:rsidRPr="00C750EE">
        <w:rPr>
          <w:rFonts w:ascii="Cambria" w:hAnsi="Cambria" w:cs="Times New Roman"/>
          <w:i/>
          <w:iCs/>
          <w:sz w:val="24"/>
          <w:szCs w:val="24"/>
        </w:rPr>
        <w:t xml:space="preserve">Ewolucja polityki Republiki Federalnej Niemiec wobec Ukrainy </w:t>
      </w:r>
    </w:p>
    <w:p w14:paraId="4B27AFC6" w14:textId="77777777" w:rsidR="00C750EE" w:rsidRDefault="00DE37AD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dr Arkadiusz Jan Sójka</w:t>
      </w:r>
      <w:r w:rsidR="00F55110" w:rsidRPr="00020091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927A8B0" w14:textId="5E35A5D4" w:rsidR="00F55110" w:rsidRPr="00C750EE" w:rsidRDefault="00F55110" w:rsidP="00C750E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C750EE">
        <w:rPr>
          <w:rFonts w:ascii="Cambria" w:hAnsi="Cambria" w:cs="Times New Roman"/>
        </w:rPr>
        <w:t xml:space="preserve"> </w:t>
      </w:r>
      <w:r w:rsidR="00C750EE" w:rsidRPr="00C750EE">
        <w:rPr>
          <w:rFonts w:ascii="Cambria" w:hAnsi="Cambria" w:cs="Times New Roman"/>
        </w:rPr>
        <w:t>Uniwersytet im. Adama Mickiewicza</w:t>
      </w:r>
      <w:r w:rsidRPr="00C750EE">
        <w:rPr>
          <w:rFonts w:ascii="Cambria" w:hAnsi="Cambria" w:cs="Times New Roman"/>
        </w:rPr>
        <w:t xml:space="preserve">, </w:t>
      </w:r>
      <w:r w:rsidR="00DE37AD" w:rsidRPr="00C750EE">
        <w:rPr>
          <w:rFonts w:ascii="Cambria" w:hAnsi="Cambria" w:cs="Times New Roman"/>
        </w:rPr>
        <w:t xml:space="preserve"> Poznań</w:t>
      </w:r>
    </w:p>
    <w:p w14:paraId="49F6EDFF" w14:textId="7BF2B571" w:rsidR="00DE37AD" w:rsidRPr="00C750EE" w:rsidRDefault="00DE37AD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 </w:t>
      </w:r>
      <w:r w:rsidRPr="00C750EE">
        <w:rPr>
          <w:rFonts w:ascii="Cambria" w:hAnsi="Cambria" w:cs="Times New Roman"/>
          <w:i/>
          <w:iCs/>
          <w:sz w:val="24"/>
          <w:szCs w:val="24"/>
        </w:rPr>
        <w:t xml:space="preserve">Wojna </w:t>
      </w:r>
      <w:r w:rsidR="008A186B" w:rsidRPr="00C750EE">
        <w:rPr>
          <w:rFonts w:ascii="Cambria" w:hAnsi="Cambria" w:cs="Times New Roman"/>
          <w:i/>
          <w:iCs/>
          <w:sz w:val="24"/>
          <w:szCs w:val="24"/>
        </w:rPr>
        <w:t>w</w:t>
      </w:r>
      <w:r w:rsidRPr="00C750EE">
        <w:rPr>
          <w:rFonts w:ascii="Cambria" w:hAnsi="Cambria" w:cs="Times New Roman"/>
          <w:i/>
          <w:iCs/>
          <w:sz w:val="24"/>
          <w:szCs w:val="24"/>
        </w:rPr>
        <w:t xml:space="preserve"> Ukrainie jako zagrożenie dla środowiska w aspekcie procesu integracji europejskiej</w:t>
      </w:r>
    </w:p>
    <w:p w14:paraId="3019883F" w14:textId="77777777" w:rsidR="00C750EE" w:rsidRDefault="00FF0F31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dr Joanna Lubimow</w:t>
      </w:r>
      <w:r w:rsidR="00875805" w:rsidRPr="00020091">
        <w:rPr>
          <w:rFonts w:ascii="Cambria" w:hAnsi="Cambria" w:cs="Times New Roman"/>
          <w:sz w:val="24"/>
          <w:szCs w:val="24"/>
        </w:rPr>
        <w:t xml:space="preserve">, </w:t>
      </w:r>
      <w:r w:rsidRPr="00020091">
        <w:rPr>
          <w:rFonts w:ascii="Cambria" w:hAnsi="Cambria" w:cs="Times New Roman"/>
          <w:b/>
          <w:bCs/>
          <w:sz w:val="24"/>
          <w:szCs w:val="24"/>
        </w:rPr>
        <w:t>dr Łukasz Budzyński</w:t>
      </w:r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14DC9C4E" w14:textId="1A5E5618" w:rsidR="00F55110" w:rsidRPr="00C750EE" w:rsidRDefault="00FF0F31" w:rsidP="00C750E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C750EE">
        <w:rPr>
          <w:rFonts w:ascii="Cambria" w:hAnsi="Cambria" w:cs="Times New Roman"/>
        </w:rPr>
        <w:t>Akademia im. Jakuba z Paradyża</w:t>
      </w:r>
      <w:r w:rsidR="00C750EE" w:rsidRPr="00C750EE">
        <w:rPr>
          <w:rFonts w:ascii="Cambria" w:hAnsi="Cambria" w:cs="Times New Roman"/>
        </w:rPr>
        <w:t>, Gorzów Wielkopolski</w:t>
      </w:r>
    </w:p>
    <w:p w14:paraId="383DFC18" w14:textId="7C95AB61" w:rsidR="00FF0F31" w:rsidRPr="00C750EE" w:rsidRDefault="00FF0F31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20091">
        <w:rPr>
          <w:rFonts w:ascii="Cambria" w:hAnsi="Cambria" w:cs="Times New Roman"/>
          <w:sz w:val="24"/>
          <w:szCs w:val="24"/>
        </w:rPr>
        <w:t xml:space="preserve"> </w:t>
      </w:r>
      <w:r w:rsidR="008F5E98" w:rsidRPr="00C750EE">
        <w:rPr>
          <w:rFonts w:ascii="Cambria" w:hAnsi="Cambria" w:cs="Times New Roman"/>
          <w:i/>
          <w:iCs/>
          <w:sz w:val="24"/>
          <w:szCs w:val="24"/>
        </w:rPr>
        <w:t>Gwarancje prawne realizacji prawa do nauki jako rękojmia bezpieczeństwa społecznego</w:t>
      </w:r>
    </w:p>
    <w:p w14:paraId="3926E445" w14:textId="77777777" w:rsidR="00104B4E" w:rsidRDefault="00104B4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6EC3AB2" w14:textId="77777777" w:rsidR="00104B4E" w:rsidRDefault="00104B4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EB78C0E" w14:textId="77777777" w:rsidR="00104B4E" w:rsidRDefault="00104B4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0A37690" w14:textId="77777777" w:rsidR="00104B4E" w:rsidRDefault="00104B4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ADCEBA8" w14:textId="77777777" w:rsidR="00104B4E" w:rsidRDefault="00104B4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790173C" w14:textId="77777777" w:rsidR="00104B4E" w:rsidRDefault="00104B4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E7F5679" w14:textId="77777777" w:rsidR="00104B4E" w:rsidRDefault="00104B4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AAA66FF" w14:textId="6DD84FEE" w:rsidR="00C750EE" w:rsidRPr="00C750EE" w:rsidRDefault="00C750E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750EE">
        <w:rPr>
          <w:rFonts w:ascii="Cambria" w:hAnsi="Cambria" w:cs="Times New Roman"/>
          <w:b/>
          <w:bCs/>
          <w:sz w:val="24"/>
          <w:szCs w:val="24"/>
        </w:rPr>
        <w:t xml:space="preserve">Godz. </w:t>
      </w:r>
      <w:r w:rsidR="008F5E98" w:rsidRPr="00C750EE">
        <w:rPr>
          <w:rFonts w:ascii="Cambria" w:hAnsi="Cambria" w:cs="Times New Roman"/>
          <w:b/>
          <w:bCs/>
          <w:sz w:val="24"/>
          <w:szCs w:val="24"/>
        </w:rPr>
        <w:t>13.</w:t>
      </w:r>
      <w:r w:rsidR="005E735B" w:rsidRPr="00C750EE">
        <w:rPr>
          <w:rFonts w:ascii="Cambria" w:hAnsi="Cambria" w:cs="Times New Roman"/>
          <w:b/>
          <w:bCs/>
          <w:sz w:val="24"/>
          <w:szCs w:val="24"/>
        </w:rPr>
        <w:t>15</w:t>
      </w:r>
      <w:r w:rsidR="008F5E98" w:rsidRPr="00C750EE">
        <w:rPr>
          <w:rFonts w:ascii="Cambria" w:hAnsi="Cambria" w:cs="Times New Roman"/>
          <w:b/>
          <w:bCs/>
          <w:sz w:val="24"/>
          <w:szCs w:val="24"/>
        </w:rPr>
        <w:t xml:space="preserve"> – 13.</w:t>
      </w:r>
      <w:r w:rsidR="005E735B" w:rsidRPr="00C750EE">
        <w:rPr>
          <w:rFonts w:ascii="Cambria" w:hAnsi="Cambria" w:cs="Times New Roman"/>
          <w:b/>
          <w:bCs/>
          <w:sz w:val="24"/>
          <w:szCs w:val="24"/>
        </w:rPr>
        <w:t>3</w:t>
      </w:r>
      <w:r w:rsidR="008F5E98" w:rsidRPr="00C750EE">
        <w:rPr>
          <w:rFonts w:ascii="Cambria" w:hAnsi="Cambria" w:cs="Times New Roman"/>
          <w:b/>
          <w:bCs/>
          <w:sz w:val="24"/>
          <w:szCs w:val="24"/>
        </w:rPr>
        <w:t>5</w:t>
      </w:r>
    </w:p>
    <w:p w14:paraId="7232D49B" w14:textId="70A61E0D" w:rsidR="00C750EE" w:rsidRDefault="008F5E98" w:rsidP="00104B4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750EE">
        <w:rPr>
          <w:rFonts w:ascii="Cambria" w:hAnsi="Cambria" w:cs="Times New Roman"/>
          <w:b/>
          <w:bCs/>
          <w:sz w:val="24"/>
          <w:szCs w:val="24"/>
        </w:rPr>
        <w:t>Przerwa</w:t>
      </w:r>
    </w:p>
    <w:p w14:paraId="34ED325B" w14:textId="77777777" w:rsidR="00C750EE" w:rsidRPr="00C750EE" w:rsidRDefault="00C750E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8BC20FF" w14:textId="197BF9DA" w:rsidR="00C750EE" w:rsidRDefault="00C750EE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Godz. </w:t>
      </w:r>
      <w:r w:rsidR="008F5E98" w:rsidRPr="00020091">
        <w:rPr>
          <w:rFonts w:ascii="Cambria" w:hAnsi="Cambria" w:cs="Times New Roman"/>
          <w:sz w:val="24"/>
          <w:szCs w:val="24"/>
        </w:rPr>
        <w:t>13.</w:t>
      </w:r>
      <w:r w:rsidR="005E735B" w:rsidRPr="00020091">
        <w:rPr>
          <w:rFonts w:ascii="Cambria" w:hAnsi="Cambria" w:cs="Times New Roman"/>
          <w:sz w:val="24"/>
          <w:szCs w:val="24"/>
        </w:rPr>
        <w:t>3</w:t>
      </w:r>
      <w:r w:rsidR="008F5E98" w:rsidRPr="00020091">
        <w:rPr>
          <w:rFonts w:ascii="Cambria" w:hAnsi="Cambria" w:cs="Times New Roman"/>
          <w:sz w:val="24"/>
          <w:szCs w:val="24"/>
        </w:rPr>
        <w:t xml:space="preserve">5 – </w:t>
      </w:r>
      <w:r w:rsidR="005E735B" w:rsidRPr="00020091">
        <w:rPr>
          <w:rFonts w:ascii="Cambria" w:hAnsi="Cambria" w:cs="Times New Roman"/>
          <w:sz w:val="24"/>
          <w:szCs w:val="24"/>
        </w:rPr>
        <w:t>14.45</w:t>
      </w:r>
      <w:r w:rsidR="008F5E98"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442CCCED" w14:textId="77777777" w:rsidR="002852D9" w:rsidRPr="002852D9" w:rsidRDefault="002852D9" w:rsidP="0002009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1A3A305C" w14:textId="00C0F775" w:rsidR="008F5E98" w:rsidRPr="00C750EE" w:rsidRDefault="00C750EE" w:rsidP="00C750EE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C750EE">
        <w:rPr>
          <w:rFonts w:ascii="Cambria" w:hAnsi="Cambria" w:cs="Times New Roman"/>
          <w:sz w:val="24"/>
          <w:szCs w:val="24"/>
        </w:rPr>
        <w:t>WOJNA W UKRAINIE JAKO KATALIZATOR PRZEMIAN W EUROPIE,  CZĘŚĆ II</w:t>
      </w:r>
    </w:p>
    <w:p w14:paraId="5E59808D" w14:textId="1900326E" w:rsidR="008F5E98" w:rsidRDefault="008F5E98" w:rsidP="0002009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750EE">
        <w:rPr>
          <w:rFonts w:ascii="Cambria" w:hAnsi="Cambria" w:cs="Times New Roman"/>
          <w:b/>
          <w:bCs/>
          <w:sz w:val="24"/>
          <w:szCs w:val="24"/>
        </w:rPr>
        <w:t>Moderator: dr Łukasz Budzyński</w:t>
      </w:r>
    </w:p>
    <w:p w14:paraId="379B6739" w14:textId="5D0191B1" w:rsidR="00C750EE" w:rsidRDefault="00C750EE" w:rsidP="006230BA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C750EE">
        <w:rPr>
          <w:rFonts w:ascii="Cambria" w:hAnsi="Cambria" w:cs="Times New Roman"/>
        </w:rPr>
        <w:t>Akademia im. Jakuba z Paradyża, Gorzów Wielkopolski</w:t>
      </w:r>
    </w:p>
    <w:p w14:paraId="203F2019" w14:textId="77777777" w:rsidR="00C750EE" w:rsidRPr="00C750EE" w:rsidRDefault="00C750EE" w:rsidP="00020091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758C5D71" w14:textId="77777777" w:rsidR="00C750EE" w:rsidRDefault="00FF0F31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 xml:space="preserve">dr Anna </w:t>
      </w:r>
      <w:proofErr w:type="spellStart"/>
      <w:r w:rsidRPr="00020091">
        <w:rPr>
          <w:rFonts w:ascii="Cambria" w:hAnsi="Cambria" w:cs="Times New Roman"/>
          <w:b/>
          <w:bCs/>
          <w:sz w:val="24"/>
          <w:szCs w:val="24"/>
        </w:rPr>
        <w:t>Chabasińska</w:t>
      </w:r>
      <w:proofErr w:type="spellEnd"/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566FD52C" w14:textId="00C3E09B" w:rsidR="0021435B" w:rsidRPr="00C750EE" w:rsidRDefault="00FF0F31" w:rsidP="00C750E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C750EE">
        <w:rPr>
          <w:rFonts w:ascii="Cambria" w:hAnsi="Cambria" w:cs="Times New Roman"/>
        </w:rPr>
        <w:t>Akademia im. Jakuba z Paradyża</w:t>
      </w:r>
      <w:r w:rsidR="00C750EE" w:rsidRPr="00C750EE">
        <w:rPr>
          <w:rFonts w:ascii="Cambria" w:hAnsi="Cambria" w:cs="Times New Roman"/>
        </w:rPr>
        <w:t>, Gorzów Wielkopolski</w:t>
      </w:r>
    </w:p>
    <w:p w14:paraId="22F43BF8" w14:textId="2C3A5F89" w:rsidR="00FF0F31" w:rsidRPr="00C750EE" w:rsidRDefault="00FF0F31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750EE">
        <w:rPr>
          <w:rFonts w:ascii="Cambria" w:hAnsi="Cambria" w:cs="Times New Roman"/>
          <w:i/>
          <w:iCs/>
          <w:sz w:val="24"/>
          <w:szCs w:val="24"/>
        </w:rPr>
        <w:t>Diagnoza potrzeb i problemów uchodźców wojennych z Ukrainy przebywających na terenie województwa lubuskiego</w:t>
      </w:r>
    </w:p>
    <w:p w14:paraId="2F3101E2" w14:textId="14AF752E" w:rsidR="0021435B" w:rsidRDefault="00FF0F31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dr Juliusz Sikorski</w:t>
      </w:r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2A2F1943" w14:textId="637E2D73" w:rsidR="00C750EE" w:rsidRPr="00C750EE" w:rsidRDefault="00C750EE" w:rsidP="00C750E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C750EE">
        <w:rPr>
          <w:rFonts w:ascii="Cambria" w:hAnsi="Cambria" w:cs="Times New Roman"/>
        </w:rPr>
        <w:t>Akademia im. Jakuba z Paradyża, Gorzów Wielkopolski</w:t>
      </w:r>
    </w:p>
    <w:p w14:paraId="0EAD636D" w14:textId="1B51E0FD" w:rsidR="00FF0F31" w:rsidRPr="00C750EE" w:rsidRDefault="00FF0F31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750EE">
        <w:rPr>
          <w:rFonts w:ascii="Cambria" w:hAnsi="Cambria" w:cs="Times New Roman"/>
          <w:i/>
          <w:iCs/>
          <w:sz w:val="24"/>
          <w:szCs w:val="24"/>
        </w:rPr>
        <w:t>Obawy i lęki uchodźców wojennych z Ukrainy przybyłych na teren województwa lubuskiego w pierwszych miesiącach konfliktu</w:t>
      </w:r>
    </w:p>
    <w:p w14:paraId="3BD6838E" w14:textId="73B72D8A" w:rsidR="0021435B" w:rsidRDefault="00383A07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dr Tomasz Marcinkowski</w:t>
      </w:r>
    </w:p>
    <w:p w14:paraId="555B066F" w14:textId="0A97B695" w:rsidR="00C750EE" w:rsidRPr="00C750EE" w:rsidRDefault="00C750EE" w:rsidP="00C750EE">
      <w:pPr>
        <w:spacing w:after="0" w:line="360" w:lineRule="auto"/>
        <w:ind w:left="680"/>
        <w:jc w:val="both"/>
        <w:rPr>
          <w:rFonts w:ascii="Cambria" w:hAnsi="Cambria" w:cs="Times New Roman"/>
        </w:rPr>
      </w:pPr>
      <w:bookmarkStart w:id="2" w:name="_Hlk120217732"/>
      <w:r w:rsidRPr="00C750EE">
        <w:rPr>
          <w:rFonts w:ascii="Cambria" w:hAnsi="Cambria" w:cs="Times New Roman"/>
        </w:rPr>
        <w:t>Akademia im. Jakuba z Paradyża, Gorzów Wielkopolski</w:t>
      </w:r>
    </w:p>
    <w:bookmarkEnd w:id="2"/>
    <w:p w14:paraId="3B66DE99" w14:textId="419838C8" w:rsidR="00383A07" w:rsidRPr="00C750EE" w:rsidRDefault="00F34C15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750EE">
        <w:rPr>
          <w:rFonts w:ascii="Cambria" w:hAnsi="Cambria" w:cs="Times New Roman"/>
          <w:i/>
          <w:iCs/>
          <w:sz w:val="24"/>
          <w:szCs w:val="24"/>
        </w:rPr>
        <w:t>bezpieczeństwa uchodźców wojennych z Ukrainy przebywających na terenie województwa lubuskiego: teraźniejszość i przyszłość</w:t>
      </w:r>
    </w:p>
    <w:p w14:paraId="194D4945" w14:textId="202E5D8A" w:rsidR="0021435B" w:rsidRDefault="008A186B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0091">
        <w:rPr>
          <w:rFonts w:ascii="Cambria" w:hAnsi="Cambria" w:cs="Times New Roman"/>
          <w:b/>
          <w:bCs/>
          <w:sz w:val="24"/>
          <w:szCs w:val="24"/>
        </w:rPr>
        <w:t>dr Sabina Ren</w:t>
      </w:r>
      <w:r w:rsidRPr="00020091">
        <w:rPr>
          <w:rFonts w:ascii="Cambria" w:hAnsi="Cambria" w:cs="Times New Roman"/>
          <w:sz w:val="24"/>
          <w:szCs w:val="24"/>
        </w:rPr>
        <w:t xml:space="preserve"> </w:t>
      </w:r>
    </w:p>
    <w:p w14:paraId="2DC74A74" w14:textId="649867E1" w:rsidR="00C750EE" w:rsidRPr="00C750EE" w:rsidRDefault="00C750EE" w:rsidP="00C750EE">
      <w:pPr>
        <w:spacing w:after="0" w:line="360" w:lineRule="auto"/>
        <w:ind w:left="680"/>
        <w:jc w:val="both"/>
        <w:rPr>
          <w:rFonts w:ascii="Cambria" w:hAnsi="Cambria" w:cs="Times New Roman"/>
        </w:rPr>
      </w:pPr>
      <w:r w:rsidRPr="00C750EE">
        <w:rPr>
          <w:rFonts w:ascii="Cambria" w:hAnsi="Cambria" w:cs="Times New Roman"/>
        </w:rPr>
        <w:t>Akademia im. Jakuba z Paradyża, Gorzów Wielkopolski</w:t>
      </w:r>
    </w:p>
    <w:p w14:paraId="5B3071C0" w14:textId="45D60AAA" w:rsidR="008A186B" w:rsidRDefault="008A186B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20091">
        <w:rPr>
          <w:rFonts w:ascii="Cambria" w:hAnsi="Cambria" w:cs="Times New Roman"/>
          <w:sz w:val="24"/>
          <w:szCs w:val="24"/>
        </w:rPr>
        <w:t xml:space="preserve"> </w:t>
      </w:r>
      <w:r w:rsidRPr="00C750EE">
        <w:rPr>
          <w:rFonts w:ascii="Cambria" w:hAnsi="Cambria" w:cs="Times New Roman"/>
          <w:i/>
          <w:iCs/>
          <w:sz w:val="24"/>
          <w:szCs w:val="24"/>
        </w:rPr>
        <w:t>Migranci i uchodźcy wojenni z Ukrainy na lokalnym rynku pracy: sektor służby zdrowia</w:t>
      </w:r>
    </w:p>
    <w:p w14:paraId="3F63F320" w14:textId="77777777" w:rsidR="00C750EE" w:rsidRPr="00C750EE" w:rsidRDefault="00C750EE" w:rsidP="00C750EE">
      <w:pPr>
        <w:spacing w:after="0" w:line="360" w:lineRule="auto"/>
        <w:ind w:left="68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0680CF6" w14:textId="7D8B6F5C" w:rsidR="00905D3A" w:rsidRDefault="00905D3A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750EE">
        <w:rPr>
          <w:rFonts w:ascii="Cambria" w:hAnsi="Cambria" w:cs="Times New Roman"/>
          <w:b/>
          <w:bCs/>
          <w:sz w:val="24"/>
          <w:szCs w:val="24"/>
        </w:rPr>
        <w:t>Dyskusja</w:t>
      </w:r>
    </w:p>
    <w:p w14:paraId="693C1834" w14:textId="77777777" w:rsidR="00C750EE" w:rsidRPr="00C750EE" w:rsidRDefault="00C750EE" w:rsidP="00C750EE">
      <w:pPr>
        <w:spacing w:after="0" w:line="36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2B40D658" w14:textId="1BFA4B56" w:rsidR="00243336" w:rsidRPr="00C750EE" w:rsidRDefault="00C750EE" w:rsidP="00C750EE">
      <w:pPr>
        <w:spacing w:after="0" w:line="360" w:lineRule="auto"/>
        <w:jc w:val="center"/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C750EE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Godz. </w:t>
      </w:r>
      <w:r w:rsidR="005E735B" w:rsidRPr="00C750EE">
        <w:rPr>
          <w:rFonts w:ascii="Cambria" w:hAnsi="Cambria" w:cs="Times New Roman"/>
          <w:b/>
          <w:bCs/>
          <w:color w:val="0000FF"/>
          <w:sz w:val="24"/>
          <w:szCs w:val="24"/>
        </w:rPr>
        <w:t>14.45</w:t>
      </w:r>
      <w:r w:rsidRPr="00C750EE">
        <w:rPr>
          <w:rFonts w:ascii="Cambria" w:hAnsi="Cambria" w:cs="Times New Roman"/>
          <w:b/>
          <w:bCs/>
          <w:color w:val="0000FF"/>
          <w:sz w:val="24"/>
          <w:szCs w:val="24"/>
        </w:rPr>
        <w:t>, z</w:t>
      </w:r>
      <w:r w:rsidR="00C414D2" w:rsidRPr="00C750EE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akończenie </w:t>
      </w:r>
      <w:r>
        <w:rPr>
          <w:rFonts w:ascii="Cambria" w:hAnsi="Cambria" w:cs="Times New Roman"/>
          <w:b/>
          <w:bCs/>
          <w:color w:val="0000FF"/>
          <w:sz w:val="24"/>
          <w:szCs w:val="24"/>
        </w:rPr>
        <w:t>konferencji</w:t>
      </w:r>
    </w:p>
    <w:p w14:paraId="4BA37F15" w14:textId="77777777" w:rsidR="00DE37AD" w:rsidRPr="00020091" w:rsidRDefault="00DE37AD" w:rsidP="0002009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3" w:name="_GoBack"/>
      <w:bookmarkEnd w:id="3"/>
    </w:p>
    <w:sectPr w:rsidR="00DE37AD" w:rsidRPr="0002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C6FD" w14:textId="77777777" w:rsidR="004A2F9D" w:rsidRDefault="004A2F9D" w:rsidP="00853605">
      <w:pPr>
        <w:spacing w:after="0" w:line="240" w:lineRule="auto"/>
      </w:pPr>
      <w:r>
        <w:separator/>
      </w:r>
    </w:p>
  </w:endnote>
  <w:endnote w:type="continuationSeparator" w:id="0">
    <w:p w14:paraId="52266B25" w14:textId="77777777" w:rsidR="004A2F9D" w:rsidRDefault="004A2F9D" w:rsidP="0085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CCC1" w14:textId="77777777" w:rsidR="004A2F9D" w:rsidRDefault="004A2F9D" w:rsidP="00853605">
      <w:pPr>
        <w:spacing w:after="0" w:line="240" w:lineRule="auto"/>
      </w:pPr>
      <w:r>
        <w:separator/>
      </w:r>
    </w:p>
  </w:footnote>
  <w:footnote w:type="continuationSeparator" w:id="0">
    <w:p w14:paraId="50001E47" w14:textId="77777777" w:rsidR="004A2F9D" w:rsidRDefault="004A2F9D" w:rsidP="0085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68"/>
    <w:rsid w:val="00020091"/>
    <w:rsid w:val="00037AB1"/>
    <w:rsid w:val="00055051"/>
    <w:rsid w:val="000867FA"/>
    <w:rsid w:val="000A163C"/>
    <w:rsid w:val="000B7B84"/>
    <w:rsid w:val="000D5E13"/>
    <w:rsid w:val="000E1285"/>
    <w:rsid w:val="00104B4E"/>
    <w:rsid w:val="00135ABA"/>
    <w:rsid w:val="00140B8E"/>
    <w:rsid w:val="00173E09"/>
    <w:rsid w:val="0019787A"/>
    <w:rsid w:val="001C5E19"/>
    <w:rsid w:val="001F4B31"/>
    <w:rsid w:val="002006D5"/>
    <w:rsid w:val="00205181"/>
    <w:rsid w:val="0021435B"/>
    <w:rsid w:val="00215E14"/>
    <w:rsid w:val="00241F7D"/>
    <w:rsid w:val="00243336"/>
    <w:rsid w:val="002852D9"/>
    <w:rsid w:val="00290A30"/>
    <w:rsid w:val="002911F7"/>
    <w:rsid w:val="002912DD"/>
    <w:rsid w:val="002D6215"/>
    <w:rsid w:val="002F028C"/>
    <w:rsid w:val="002F25C0"/>
    <w:rsid w:val="0030473A"/>
    <w:rsid w:val="003125F3"/>
    <w:rsid w:val="00320B34"/>
    <w:rsid w:val="00320CBF"/>
    <w:rsid w:val="003241AA"/>
    <w:rsid w:val="00344033"/>
    <w:rsid w:val="0034701D"/>
    <w:rsid w:val="00365648"/>
    <w:rsid w:val="0037610F"/>
    <w:rsid w:val="00377A7E"/>
    <w:rsid w:val="003818C1"/>
    <w:rsid w:val="00381E6C"/>
    <w:rsid w:val="00383A07"/>
    <w:rsid w:val="003A35D7"/>
    <w:rsid w:val="003C45CB"/>
    <w:rsid w:val="003D6F38"/>
    <w:rsid w:val="003F5FBF"/>
    <w:rsid w:val="003F67D2"/>
    <w:rsid w:val="00406D02"/>
    <w:rsid w:val="004070E4"/>
    <w:rsid w:val="00451571"/>
    <w:rsid w:val="0045517D"/>
    <w:rsid w:val="00466A78"/>
    <w:rsid w:val="004928E9"/>
    <w:rsid w:val="004A2F9D"/>
    <w:rsid w:val="004A4C25"/>
    <w:rsid w:val="004C48D5"/>
    <w:rsid w:val="004D2913"/>
    <w:rsid w:val="004D5226"/>
    <w:rsid w:val="00515C30"/>
    <w:rsid w:val="00541779"/>
    <w:rsid w:val="005B2C4B"/>
    <w:rsid w:val="005E735B"/>
    <w:rsid w:val="005F19C5"/>
    <w:rsid w:val="005F2997"/>
    <w:rsid w:val="006230BA"/>
    <w:rsid w:val="00637033"/>
    <w:rsid w:val="00637AD6"/>
    <w:rsid w:val="00641B9C"/>
    <w:rsid w:val="00657B5A"/>
    <w:rsid w:val="00671690"/>
    <w:rsid w:val="00687A9F"/>
    <w:rsid w:val="006938D6"/>
    <w:rsid w:val="00720ABE"/>
    <w:rsid w:val="007462D4"/>
    <w:rsid w:val="0076115A"/>
    <w:rsid w:val="00765BA1"/>
    <w:rsid w:val="00774866"/>
    <w:rsid w:val="007756D3"/>
    <w:rsid w:val="00780BBF"/>
    <w:rsid w:val="00801FCE"/>
    <w:rsid w:val="008162FD"/>
    <w:rsid w:val="00840F58"/>
    <w:rsid w:val="00845B14"/>
    <w:rsid w:val="00853605"/>
    <w:rsid w:val="008755CA"/>
    <w:rsid w:val="00875805"/>
    <w:rsid w:val="00891ED0"/>
    <w:rsid w:val="008A186B"/>
    <w:rsid w:val="008E4792"/>
    <w:rsid w:val="008F5E98"/>
    <w:rsid w:val="0090069C"/>
    <w:rsid w:val="00905D3A"/>
    <w:rsid w:val="009112B3"/>
    <w:rsid w:val="009205FA"/>
    <w:rsid w:val="00952067"/>
    <w:rsid w:val="00954A84"/>
    <w:rsid w:val="00974CA9"/>
    <w:rsid w:val="00976A1C"/>
    <w:rsid w:val="00984340"/>
    <w:rsid w:val="00996D6A"/>
    <w:rsid w:val="009A7F06"/>
    <w:rsid w:val="009B1007"/>
    <w:rsid w:val="009B11A8"/>
    <w:rsid w:val="009D3D31"/>
    <w:rsid w:val="009D65D2"/>
    <w:rsid w:val="009D7B65"/>
    <w:rsid w:val="00A00564"/>
    <w:rsid w:val="00A1431A"/>
    <w:rsid w:val="00A23BDD"/>
    <w:rsid w:val="00A40278"/>
    <w:rsid w:val="00A43E4F"/>
    <w:rsid w:val="00A70F8C"/>
    <w:rsid w:val="00A717C2"/>
    <w:rsid w:val="00A73039"/>
    <w:rsid w:val="00A864A2"/>
    <w:rsid w:val="00AA2294"/>
    <w:rsid w:val="00AA7D1F"/>
    <w:rsid w:val="00AA7DEC"/>
    <w:rsid w:val="00B03A31"/>
    <w:rsid w:val="00B07B29"/>
    <w:rsid w:val="00B3457A"/>
    <w:rsid w:val="00B57ECC"/>
    <w:rsid w:val="00B61F08"/>
    <w:rsid w:val="00BA38E5"/>
    <w:rsid w:val="00BA3C11"/>
    <w:rsid w:val="00BA6EE7"/>
    <w:rsid w:val="00BF6ABF"/>
    <w:rsid w:val="00C11BA1"/>
    <w:rsid w:val="00C24A67"/>
    <w:rsid w:val="00C3580A"/>
    <w:rsid w:val="00C414D2"/>
    <w:rsid w:val="00C750EE"/>
    <w:rsid w:val="00CB1CDF"/>
    <w:rsid w:val="00CB36BB"/>
    <w:rsid w:val="00CE6D77"/>
    <w:rsid w:val="00CF6208"/>
    <w:rsid w:val="00D30E20"/>
    <w:rsid w:val="00D40C0C"/>
    <w:rsid w:val="00D44FAE"/>
    <w:rsid w:val="00D55CF1"/>
    <w:rsid w:val="00D8437C"/>
    <w:rsid w:val="00D94060"/>
    <w:rsid w:val="00DA60E8"/>
    <w:rsid w:val="00DA66C8"/>
    <w:rsid w:val="00DE154A"/>
    <w:rsid w:val="00DE37AD"/>
    <w:rsid w:val="00DE7A6B"/>
    <w:rsid w:val="00DF1BF4"/>
    <w:rsid w:val="00E1644C"/>
    <w:rsid w:val="00E223DE"/>
    <w:rsid w:val="00E40EFA"/>
    <w:rsid w:val="00E571E2"/>
    <w:rsid w:val="00E710A0"/>
    <w:rsid w:val="00EA63B4"/>
    <w:rsid w:val="00EF6B92"/>
    <w:rsid w:val="00F34C15"/>
    <w:rsid w:val="00F55110"/>
    <w:rsid w:val="00F95BC5"/>
    <w:rsid w:val="00FA2668"/>
    <w:rsid w:val="00FA48C6"/>
    <w:rsid w:val="00FE3BA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605"/>
  </w:style>
  <w:style w:type="paragraph" w:styleId="Stopka">
    <w:name w:val="footer"/>
    <w:basedOn w:val="Normalny"/>
    <w:link w:val="StopkaZnak"/>
    <w:uiPriority w:val="99"/>
    <w:unhideWhenUsed/>
    <w:rsid w:val="008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605"/>
  </w:style>
  <w:style w:type="character" w:styleId="Hipercze">
    <w:name w:val="Hyperlink"/>
    <w:basedOn w:val="Domylnaczcionkaakapitu"/>
    <w:uiPriority w:val="99"/>
    <w:unhideWhenUsed/>
    <w:rsid w:val="00641B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1B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605"/>
  </w:style>
  <w:style w:type="paragraph" w:styleId="Stopka">
    <w:name w:val="footer"/>
    <w:basedOn w:val="Normalny"/>
    <w:link w:val="StopkaZnak"/>
    <w:uiPriority w:val="99"/>
    <w:unhideWhenUsed/>
    <w:rsid w:val="008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605"/>
  </w:style>
  <w:style w:type="character" w:styleId="Hipercze">
    <w:name w:val="Hyperlink"/>
    <w:basedOn w:val="Domylnaczcionkaakapitu"/>
    <w:uiPriority w:val="99"/>
    <w:unhideWhenUsed/>
    <w:rsid w:val="00641B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1B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kETqil94jREKeCK91jpQn0lkIQhZY1pDoXLlfQuXXLw1%40thread.tacv2/1669243396662?context=%7b%22Tid%22%3a%220c43c1c2-4839-4573-a000-bb0b7dfb0c80%22%2c%22Oid%22%3a%22a34d2457-5b71-4baa-86bf-4931532d4714%22%7d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D164-A14E-46C7-BC7F-B66EB20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Marcinkowski</dc:creator>
  <cp:keywords/>
  <dc:description/>
  <cp:lastModifiedBy>user</cp:lastModifiedBy>
  <cp:revision>12</cp:revision>
  <cp:lastPrinted>2022-11-25T10:32:00Z</cp:lastPrinted>
  <dcterms:created xsi:type="dcterms:W3CDTF">2022-11-24T19:04:00Z</dcterms:created>
  <dcterms:modified xsi:type="dcterms:W3CDTF">2022-11-25T12:05:00Z</dcterms:modified>
</cp:coreProperties>
</file>